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BE157" w14:textId="77777777" w:rsidR="00F972E8" w:rsidRPr="00A32EFB" w:rsidRDefault="00F972E8" w:rsidP="00F972E8">
      <w:pPr>
        <w:pStyle w:val="NoSpacing"/>
        <w:rPr>
          <w:rFonts w:asciiTheme="majorHAnsi" w:hAnsiTheme="majorHAnsi"/>
          <w:b/>
          <w:sz w:val="28"/>
          <w:szCs w:val="28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4A8CC44" wp14:editId="7AB1260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57935" cy="1272540"/>
            <wp:effectExtent l="0" t="0" r="0" b="0"/>
            <wp:wrapSquare wrapText="bothSides"/>
            <wp:docPr id="1" name="Picture 1" descr="\\10.11.218.75\ncsfs01_data\users\sheriff\USHFDME\GroupWise\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1.218.75\ncsfs01_data\users\sheriff\USHFDME\GroupWise\Se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40" cy="127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="00BA6B9E">
        <w:rPr>
          <w:lang w:val="en-US"/>
        </w:rPr>
        <w:t xml:space="preserve"> </w:t>
      </w:r>
      <w:r w:rsidR="00B67539" w:rsidRPr="00A32EFB">
        <w:rPr>
          <w:sz w:val="28"/>
          <w:szCs w:val="28"/>
          <w:lang w:val="en-US"/>
        </w:rPr>
        <w:t xml:space="preserve">Jon D. Miller </w:t>
      </w:r>
    </w:p>
    <w:p w14:paraId="07C08C5E" w14:textId="77777777" w:rsidR="00F972E8" w:rsidRPr="009D51C1" w:rsidRDefault="00F972E8" w:rsidP="00F972E8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="000F701E">
        <w:rPr>
          <w:rFonts w:asciiTheme="majorHAnsi" w:hAnsiTheme="majorHAnsi"/>
          <w:sz w:val="28"/>
          <w:szCs w:val="28"/>
          <w:lang w:val="en-US"/>
        </w:rPr>
        <w:t>C</w:t>
      </w:r>
      <w:r w:rsidR="000F701E">
        <w:rPr>
          <w:rFonts w:asciiTheme="majorHAnsi" w:hAnsiTheme="majorHAnsi"/>
          <w:sz w:val="24"/>
          <w:szCs w:val="24"/>
          <w:lang w:val="en-US"/>
        </w:rPr>
        <w:t xml:space="preserve">hief of Police </w:t>
      </w:r>
    </w:p>
    <w:p w14:paraId="00D5A9C0" w14:textId="77777777" w:rsidR="00F972E8" w:rsidRPr="009D51C1" w:rsidRDefault="00F972E8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="00BA6B9E">
        <w:rPr>
          <w:rFonts w:asciiTheme="majorHAnsi" w:hAnsiTheme="majorHAnsi"/>
          <w:sz w:val="24"/>
          <w:szCs w:val="24"/>
          <w:lang w:val="en-US"/>
        </w:rPr>
        <w:t xml:space="preserve">              </w:t>
      </w:r>
      <w:r w:rsidRPr="009D51C1">
        <w:rPr>
          <w:rFonts w:asciiTheme="majorHAnsi" w:hAnsiTheme="majorHAnsi"/>
          <w:sz w:val="20"/>
          <w:szCs w:val="20"/>
          <w:lang w:val="en-US"/>
        </w:rPr>
        <w:t xml:space="preserve"> Town of Somerset</w:t>
      </w:r>
    </w:p>
    <w:p w14:paraId="1FDDD5B0" w14:textId="6EF276A6" w:rsidR="00F972E8" w:rsidRPr="009D51C1" w:rsidRDefault="00F972E8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  <w:t xml:space="preserve">             </w:t>
      </w:r>
      <w:r w:rsidR="00A32EFB">
        <w:rPr>
          <w:rFonts w:asciiTheme="majorHAnsi" w:hAnsiTheme="majorHAnsi"/>
          <w:sz w:val="20"/>
          <w:szCs w:val="20"/>
          <w:lang w:val="en-US"/>
        </w:rPr>
        <w:t xml:space="preserve">   </w:t>
      </w:r>
      <w:r w:rsidRPr="009D51C1">
        <w:rPr>
          <w:rFonts w:asciiTheme="majorHAnsi" w:hAnsiTheme="majorHAnsi"/>
          <w:sz w:val="20"/>
          <w:szCs w:val="20"/>
          <w:lang w:val="en-US"/>
        </w:rPr>
        <w:t xml:space="preserve"> 8700 Haight Road P.O. Box 368</w:t>
      </w:r>
    </w:p>
    <w:p w14:paraId="1C5B777D" w14:textId="77777777" w:rsidR="00F972E8" w:rsidRPr="009D51C1" w:rsidRDefault="00F972E8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  <w:t xml:space="preserve">  Barker, NY 14012-0368</w:t>
      </w:r>
    </w:p>
    <w:p w14:paraId="7C03BE60" w14:textId="77777777" w:rsidR="005465DC" w:rsidRPr="009D51C1" w:rsidRDefault="005465DC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</w:p>
    <w:p w14:paraId="36AB67C4" w14:textId="17D02B7B" w:rsidR="00F972E8" w:rsidRPr="009D51C1" w:rsidRDefault="005465DC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="00A32EFB">
        <w:rPr>
          <w:rFonts w:asciiTheme="majorHAnsi" w:hAnsiTheme="majorHAnsi"/>
          <w:sz w:val="20"/>
          <w:szCs w:val="20"/>
          <w:lang w:val="en-US"/>
        </w:rPr>
        <w:tab/>
        <w:t xml:space="preserve">  </w:t>
      </w:r>
      <w:r w:rsidRPr="009D51C1">
        <w:rPr>
          <w:rFonts w:asciiTheme="majorHAnsi" w:hAnsiTheme="majorHAnsi"/>
          <w:sz w:val="20"/>
          <w:szCs w:val="20"/>
          <w:lang w:val="en-US"/>
        </w:rPr>
        <w:t>P</w:t>
      </w:r>
      <w:r w:rsidR="00F972E8" w:rsidRPr="009D51C1">
        <w:rPr>
          <w:rFonts w:asciiTheme="majorHAnsi" w:hAnsiTheme="majorHAnsi"/>
          <w:sz w:val="20"/>
          <w:szCs w:val="20"/>
          <w:lang w:val="en-US"/>
        </w:rPr>
        <w:t xml:space="preserve">hone: </w:t>
      </w:r>
      <w:r w:rsidR="000F701E">
        <w:rPr>
          <w:rFonts w:asciiTheme="majorHAnsi" w:hAnsiTheme="majorHAnsi"/>
          <w:sz w:val="20"/>
          <w:szCs w:val="20"/>
          <w:lang w:val="en-US"/>
        </w:rPr>
        <w:t xml:space="preserve"> 716-255-0503</w:t>
      </w:r>
    </w:p>
    <w:p w14:paraId="68B8A83C" w14:textId="77777777" w:rsidR="00242BAB" w:rsidRDefault="00F972E8" w:rsidP="005465DC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  <w:t xml:space="preserve">                  CELL: </w:t>
      </w:r>
      <w:r w:rsidR="000F701E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ED4D35">
        <w:rPr>
          <w:rFonts w:asciiTheme="majorHAnsi" w:hAnsiTheme="majorHAnsi"/>
          <w:sz w:val="20"/>
          <w:szCs w:val="20"/>
          <w:lang w:val="en-US"/>
        </w:rPr>
        <w:t>585</w:t>
      </w:r>
      <w:r w:rsidR="00473434">
        <w:rPr>
          <w:rFonts w:asciiTheme="majorHAnsi" w:hAnsiTheme="majorHAnsi"/>
          <w:sz w:val="20"/>
          <w:szCs w:val="20"/>
          <w:lang w:val="en-US"/>
        </w:rPr>
        <w:t>-</w:t>
      </w:r>
      <w:r w:rsidR="00B67539">
        <w:rPr>
          <w:rFonts w:asciiTheme="majorHAnsi" w:hAnsiTheme="majorHAnsi"/>
          <w:sz w:val="20"/>
          <w:szCs w:val="20"/>
          <w:lang w:val="en-US"/>
        </w:rPr>
        <w:t>356-1728</w:t>
      </w:r>
    </w:p>
    <w:p w14:paraId="0F1B046E" w14:textId="3EE343C0" w:rsidR="005465DC" w:rsidRPr="009D51C1" w:rsidRDefault="00A56426" w:rsidP="00B67539">
      <w:pPr>
        <w:pStyle w:val="NoSpacing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 w:rsidR="00A32EFB">
        <w:rPr>
          <w:rFonts w:asciiTheme="majorHAnsi" w:hAnsiTheme="majorHAnsi"/>
          <w:sz w:val="20"/>
          <w:szCs w:val="20"/>
          <w:lang w:val="en-US"/>
        </w:rPr>
        <w:tab/>
      </w:r>
      <w:r w:rsidR="00A32EFB">
        <w:rPr>
          <w:rFonts w:asciiTheme="majorHAnsi" w:hAnsiTheme="majorHAnsi"/>
          <w:sz w:val="20"/>
          <w:szCs w:val="20"/>
          <w:lang w:val="en-US"/>
        </w:rPr>
        <w:tab/>
      </w:r>
      <w:r w:rsidR="00A32EFB">
        <w:rPr>
          <w:rFonts w:asciiTheme="majorHAnsi" w:hAnsiTheme="majorHAnsi"/>
          <w:sz w:val="20"/>
          <w:szCs w:val="20"/>
          <w:lang w:val="en-US"/>
        </w:rPr>
        <w:tab/>
        <w:t xml:space="preserve">  j</w:t>
      </w:r>
      <w:r w:rsidR="00B67539">
        <w:rPr>
          <w:rFonts w:asciiTheme="majorHAnsi" w:hAnsiTheme="majorHAnsi"/>
          <w:sz w:val="20"/>
          <w:szCs w:val="20"/>
          <w:lang w:val="en-US"/>
        </w:rPr>
        <w:t>dm74apd@yahoo</w:t>
      </w:r>
    </w:p>
    <w:p w14:paraId="1A85A264" w14:textId="6F6366E9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2A2185">
        <w:rPr>
          <w:rFonts w:ascii="Times New Roman" w:eastAsia="Times New Roman" w:hAnsi="Times New Roman" w:cs="Times New Roman"/>
          <w:color w:val="000000"/>
          <w:lang w:val="en-US"/>
        </w:rPr>
        <w:t>DATE:</w:t>
      </w:r>
      <w:r w:rsidRPr="002A2185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2A2185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3E584B">
        <w:rPr>
          <w:rFonts w:ascii="Times New Roman" w:eastAsia="Times New Roman" w:hAnsi="Times New Roman" w:cs="Times New Roman"/>
          <w:color w:val="000000"/>
          <w:lang w:val="en-US"/>
        </w:rPr>
        <w:t>November 7th</w:t>
      </w:r>
      <w:r w:rsidR="004519D5">
        <w:rPr>
          <w:rFonts w:ascii="Times New Roman" w:eastAsia="Times New Roman" w:hAnsi="Times New Roman" w:cs="Times New Roman"/>
          <w:color w:val="000000"/>
          <w:lang w:val="en-US"/>
        </w:rPr>
        <w:t>,</w:t>
      </w:r>
      <w:r w:rsidR="004E417E">
        <w:rPr>
          <w:rFonts w:ascii="Times New Roman" w:eastAsia="Times New Roman" w:hAnsi="Times New Roman" w:cs="Times New Roman"/>
          <w:color w:val="000000"/>
          <w:lang w:val="en-US"/>
        </w:rPr>
        <w:t xml:space="preserve"> 2019</w:t>
      </w:r>
    </w:p>
    <w:p w14:paraId="13B3932C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6B21C557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>TO: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>Somerset Town Board</w:t>
      </w:r>
    </w:p>
    <w:p w14:paraId="099C89F4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565061E" w14:textId="30678FFC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>RE: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0F701E">
        <w:rPr>
          <w:rFonts w:ascii="Times New Roman" w:eastAsia="Times New Roman" w:hAnsi="Times New Roman" w:cs="Times New Roman"/>
          <w:color w:val="000000"/>
          <w:lang w:val="en-US"/>
        </w:rPr>
        <w:t xml:space="preserve">Police Report </w:t>
      </w:r>
      <w:r w:rsidR="004B62EE">
        <w:rPr>
          <w:rFonts w:ascii="Times New Roman" w:eastAsia="Times New Roman" w:hAnsi="Times New Roman" w:cs="Times New Roman"/>
          <w:color w:val="000000"/>
          <w:lang w:val="en-US"/>
        </w:rPr>
        <w:t>f</w:t>
      </w:r>
      <w:r w:rsidR="005F7F48">
        <w:rPr>
          <w:rFonts w:ascii="Times New Roman" w:eastAsia="Times New Roman" w:hAnsi="Times New Roman" w:cs="Times New Roman"/>
          <w:color w:val="000000"/>
          <w:lang w:val="en-US"/>
        </w:rPr>
        <w:t xml:space="preserve">or </w:t>
      </w:r>
      <w:r w:rsidR="003E584B">
        <w:rPr>
          <w:rFonts w:ascii="Times New Roman" w:eastAsia="Times New Roman" w:hAnsi="Times New Roman" w:cs="Times New Roman"/>
          <w:color w:val="000000"/>
          <w:lang w:val="en-US"/>
        </w:rPr>
        <w:t>October</w:t>
      </w:r>
      <w:r w:rsidR="00B67539">
        <w:rPr>
          <w:rFonts w:ascii="Times New Roman" w:eastAsia="Times New Roman" w:hAnsi="Times New Roman" w:cs="Times New Roman"/>
          <w:color w:val="000000"/>
          <w:lang w:val="en-US"/>
        </w:rPr>
        <w:t xml:space="preserve"> 201</w:t>
      </w:r>
      <w:r w:rsidR="004E417E">
        <w:rPr>
          <w:rFonts w:ascii="Times New Roman" w:eastAsia="Times New Roman" w:hAnsi="Times New Roman" w:cs="Times New Roman"/>
          <w:color w:val="000000"/>
          <w:lang w:val="en-US"/>
        </w:rPr>
        <w:t>9</w:t>
      </w:r>
      <w:r w:rsidR="007D308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____________________________________________________________________________________</w:t>
      </w:r>
    </w:p>
    <w:p w14:paraId="1FA89ABF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</w:pPr>
    </w:p>
    <w:p w14:paraId="22454FCE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</w:pPr>
      <w:r w:rsidRPr="009D51C1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>PATROL REPORT</w:t>
      </w:r>
    </w:p>
    <w:p w14:paraId="58135113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</w:p>
    <w:p w14:paraId="781A2B6D" w14:textId="1D79165B" w:rsidR="005465DC" w:rsidRPr="009D51C1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1.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8E391D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SPD provided</w:t>
      </w:r>
      <w:r w:rsidR="00BA6B9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3E584B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214</w:t>
      </w:r>
      <w:r w:rsidR="001004E4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hours of strategic</w:t>
      </w:r>
      <w:r w:rsidR="003C3D2E">
        <w:rPr>
          <w:rFonts w:ascii="Times New Roman" w:eastAsia="Times New Roman" w:hAnsi="Times New Roman" w:cs="Times New Roman"/>
          <w:color w:val="000000"/>
          <w:lang w:val="en-US"/>
        </w:rPr>
        <w:t xml:space="preserve"> car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patrol coverage each night during </w:t>
      </w:r>
      <w:r w:rsidR="003E584B">
        <w:rPr>
          <w:rFonts w:ascii="Times New Roman" w:eastAsia="Times New Roman" w:hAnsi="Times New Roman" w:cs="Times New Roman"/>
          <w:color w:val="000000"/>
          <w:lang w:val="en-US"/>
        </w:rPr>
        <w:t>October</w:t>
      </w:r>
      <w:r w:rsidR="001004E4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3F6CAC">
        <w:rPr>
          <w:rFonts w:ascii="Times New Roman" w:eastAsia="Times New Roman" w:hAnsi="Times New Roman" w:cs="Times New Roman"/>
          <w:color w:val="000000"/>
          <w:lang w:val="en-US"/>
        </w:rPr>
        <w:t xml:space="preserve">and patrolled approximately </w:t>
      </w:r>
      <w:r w:rsidR="00CF3931" w:rsidRPr="00CF3931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2</w:t>
      </w:r>
      <w:r w:rsidR="003E584B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227</w:t>
      </w:r>
      <w:r w:rsidR="007D2F5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C6844">
        <w:rPr>
          <w:rFonts w:ascii="Times New Roman" w:eastAsia="Times New Roman" w:hAnsi="Times New Roman" w:cs="Times New Roman"/>
          <w:color w:val="000000"/>
          <w:lang w:val="en-US"/>
        </w:rPr>
        <w:t>miles.</w:t>
      </w:r>
      <w:r w:rsidR="003C3D2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1F00F986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3714627" w14:textId="689251FE" w:rsidR="005465DC" w:rsidRPr="009D51C1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2.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>All service calls are logged and recorded in the Niagara County Sheriff's E-911 Computer Aided Dispatch (CAD) system, including house/business checks and vehicle stops. This accountability mechanism is vitally important to assess the effectiveness of the agency and the overall service needs of our community. </w:t>
      </w:r>
      <w:r w:rsidR="003E584B">
        <w:rPr>
          <w:rFonts w:ascii="Times New Roman" w:eastAsia="Times New Roman" w:hAnsi="Times New Roman" w:cs="Times New Roman"/>
          <w:b/>
          <w:color w:val="000000"/>
          <w:lang w:val="en-US"/>
        </w:rPr>
        <w:t>31</w:t>
      </w:r>
      <w:r w:rsidR="00A94201">
        <w:rPr>
          <w:rFonts w:ascii="Times New Roman" w:eastAsia="Times New Roman" w:hAnsi="Times New Roman" w:cs="Times New Roman"/>
          <w:b/>
          <w:color w:val="000000"/>
          <w:lang w:val="en-US"/>
        </w:rPr>
        <w:t>5</w:t>
      </w:r>
      <w:r w:rsidR="00D032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b/>
          <w:color w:val="000000"/>
          <w:lang w:val="en-US"/>
        </w:rPr>
        <w:t>service calls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were officially logged by TSPD for the month of </w:t>
      </w:r>
      <w:r w:rsidR="003E584B">
        <w:rPr>
          <w:rFonts w:ascii="Times New Roman" w:eastAsia="Times New Roman" w:hAnsi="Times New Roman" w:cs="Times New Roman"/>
          <w:color w:val="000000"/>
          <w:lang w:val="en-US"/>
        </w:rPr>
        <w:t>October</w:t>
      </w:r>
      <w:r w:rsidR="004519D5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2B9CE9B0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4607F671" w14:textId="040BC3E5" w:rsidR="00A32EFB" w:rsidRDefault="005465DC" w:rsidP="00A32EF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3.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TSPD submitted </w:t>
      </w:r>
      <w:r w:rsidR="004E417E">
        <w:rPr>
          <w:rFonts w:ascii="Times New Roman" w:eastAsia="Times New Roman" w:hAnsi="Times New Roman" w:cs="Times New Roman"/>
          <w:color w:val="000000"/>
          <w:lang w:val="en-US"/>
        </w:rPr>
        <w:t>(</w:t>
      </w:r>
      <w:r w:rsidR="003E584B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42</w:t>
      </w:r>
      <w:r w:rsidR="0037130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)</w:t>
      </w:r>
      <w:r w:rsidR="004E417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3E584B">
        <w:rPr>
          <w:rFonts w:ascii="Times New Roman" w:eastAsia="Times New Roman" w:hAnsi="Times New Roman" w:cs="Times New Roman"/>
          <w:color w:val="000000"/>
          <w:lang w:val="en-US"/>
        </w:rPr>
        <w:t>forty-one</w:t>
      </w:r>
      <w:r w:rsidR="00A32EF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incident r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eports</w:t>
      </w:r>
      <w:r w:rsidR="00AB482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into</w:t>
      </w:r>
      <w:r w:rsidR="00AB4825">
        <w:rPr>
          <w:rFonts w:ascii="Times New Roman" w:eastAsia="Times New Roman" w:hAnsi="Times New Roman" w:cs="Times New Roman"/>
          <w:color w:val="000000"/>
          <w:lang w:val="en-US"/>
        </w:rPr>
        <w:t xml:space="preserve"> the Niagara County’s IBR (Incident Based Reporting System)</w:t>
      </w:r>
      <w:r w:rsidR="00A32EFB">
        <w:rPr>
          <w:rFonts w:ascii="Times New Roman" w:eastAsia="Times New Roman" w:hAnsi="Times New Roman" w:cs="Times New Roman"/>
          <w:color w:val="000000"/>
          <w:lang w:val="en-US"/>
        </w:rPr>
        <w:t>.  The following is a report breakdown</w:t>
      </w:r>
      <w:r w:rsidR="00E371C9">
        <w:rPr>
          <w:rFonts w:ascii="Times New Roman" w:eastAsia="Times New Roman" w:hAnsi="Times New Roman" w:cs="Times New Roman"/>
          <w:color w:val="000000"/>
          <w:lang w:val="en-US"/>
        </w:rPr>
        <w:t xml:space="preserve"> for the month of </w:t>
      </w:r>
      <w:r w:rsidR="003E584B">
        <w:rPr>
          <w:rFonts w:ascii="Times New Roman" w:eastAsia="Times New Roman" w:hAnsi="Times New Roman" w:cs="Times New Roman"/>
          <w:color w:val="000000"/>
          <w:lang w:val="en-US"/>
        </w:rPr>
        <w:t>October</w:t>
      </w:r>
      <w:r w:rsidR="004519D5">
        <w:rPr>
          <w:rFonts w:ascii="Times New Roman" w:eastAsia="Times New Roman" w:hAnsi="Times New Roman" w:cs="Times New Roman"/>
          <w:color w:val="000000"/>
          <w:lang w:val="en-US"/>
        </w:rPr>
        <w:t>:</w:t>
      </w:r>
    </w:p>
    <w:p w14:paraId="79019F81" w14:textId="77777777" w:rsidR="00E371C9" w:rsidRDefault="00E371C9" w:rsidP="00A32EF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4EFA665D" w14:textId="342A81E3" w:rsidR="001606A5" w:rsidRDefault="00A32EFB" w:rsidP="00A32EF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2E6988">
        <w:rPr>
          <w:rFonts w:ascii="Times New Roman" w:eastAsia="Times New Roman" w:hAnsi="Times New Roman" w:cs="Times New Roman"/>
          <w:b/>
          <w:color w:val="000000"/>
          <w:lang w:val="en-US"/>
        </w:rPr>
        <w:t>1</w:t>
      </w:r>
      <w:r w:rsidR="003E584B">
        <w:rPr>
          <w:rFonts w:ascii="Times New Roman" w:eastAsia="Times New Roman" w:hAnsi="Times New Roman" w:cs="Times New Roman"/>
          <w:b/>
          <w:color w:val="000000"/>
          <w:lang w:val="en-US"/>
        </w:rPr>
        <w:t>3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 agency assists, </w:t>
      </w:r>
      <w:r w:rsidR="003E584B" w:rsidRPr="003E584B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</w:t>
      </w:r>
      <w:r w:rsidR="003E584B">
        <w:rPr>
          <w:rFonts w:ascii="Times New Roman" w:eastAsia="Times New Roman" w:hAnsi="Times New Roman" w:cs="Times New Roman"/>
          <w:color w:val="000000"/>
          <w:lang w:val="en-US"/>
        </w:rPr>
        <w:t xml:space="preserve">-larceny, </w:t>
      </w:r>
      <w:r w:rsidR="003E584B">
        <w:rPr>
          <w:rFonts w:ascii="Times New Roman" w:eastAsia="Times New Roman" w:hAnsi="Times New Roman" w:cs="Times New Roman"/>
          <w:b/>
          <w:color w:val="000000"/>
          <w:lang w:val="en-US"/>
        </w:rPr>
        <w:t>1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="00995D72">
        <w:rPr>
          <w:rFonts w:ascii="Times New Roman" w:eastAsia="Times New Roman" w:hAnsi="Times New Roman" w:cs="Times New Roman"/>
          <w:color w:val="000000"/>
          <w:lang w:val="en-US"/>
        </w:rPr>
        <w:t>harassments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="003E584B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2</w:t>
      </w:r>
      <w:r w:rsidR="002E6988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="00995D72">
        <w:rPr>
          <w:rFonts w:ascii="Times New Roman" w:eastAsia="Times New Roman" w:hAnsi="Times New Roman" w:cs="Times New Roman"/>
          <w:color w:val="000000"/>
          <w:lang w:val="en-US"/>
        </w:rPr>
        <w:t>motor vehicle accident</w:t>
      </w:r>
      <w:r w:rsidR="002E6988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="003E584B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3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="00995D72">
        <w:rPr>
          <w:rFonts w:ascii="Times New Roman" w:eastAsia="Times New Roman" w:hAnsi="Times New Roman" w:cs="Times New Roman"/>
          <w:color w:val="000000"/>
          <w:lang w:val="en-US"/>
        </w:rPr>
        <w:t>suspicious condition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 complaint</w:t>
      </w:r>
      <w:r w:rsidR="002012BA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="003E584B">
        <w:rPr>
          <w:rFonts w:ascii="Times New Roman" w:eastAsia="Times New Roman" w:hAnsi="Times New Roman" w:cs="Times New Roman"/>
          <w:b/>
          <w:color w:val="000000"/>
          <w:lang w:val="en-US"/>
        </w:rPr>
        <w:t>2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="003E584B">
        <w:rPr>
          <w:rFonts w:ascii="Times New Roman" w:eastAsia="Times New Roman" w:hAnsi="Times New Roman" w:cs="Times New Roman"/>
          <w:color w:val="000000"/>
          <w:lang w:val="en-US"/>
        </w:rPr>
        <w:t xml:space="preserve">domestic incidents, </w:t>
      </w:r>
      <w:r w:rsidR="003E584B" w:rsidRPr="003E584B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</w:t>
      </w:r>
      <w:r w:rsidR="003E584B">
        <w:rPr>
          <w:rFonts w:ascii="Times New Roman" w:eastAsia="Times New Roman" w:hAnsi="Times New Roman" w:cs="Times New Roman"/>
          <w:color w:val="000000"/>
          <w:lang w:val="en-US"/>
        </w:rPr>
        <w:t>-juvenile complaint</w:t>
      </w:r>
      <w:r w:rsidR="004E417E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="002012BA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</w:t>
      </w:r>
      <w:r w:rsidR="004E417E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="003E584B">
        <w:rPr>
          <w:rFonts w:ascii="Times New Roman" w:eastAsia="Times New Roman" w:hAnsi="Times New Roman" w:cs="Times New Roman"/>
          <w:color w:val="000000"/>
          <w:lang w:val="en-US"/>
        </w:rPr>
        <w:t>criminal mischief</w:t>
      </w:r>
      <w:r w:rsidR="004E417E">
        <w:rPr>
          <w:rFonts w:ascii="Times New Roman" w:eastAsia="Times New Roman" w:hAnsi="Times New Roman" w:cs="Times New Roman"/>
          <w:color w:val="000000"/>
          <w:lang w:val="en-US"/>
        </w:rPr>
        <w:t>,</w:t>
      </w:r>
      <w:r w:rsidR="002012B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3E584B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2</w:t>
      </w:r>
      <w:r w:rsidR="002E6988">
        <w:rPr>
          <w:rFonts w:ascii="Times New Roman" w:eastAsia="Times New Roman" w:hAnsi="Times New Roman" w:cs="Times New Roman"/>
          <w:color w:val="000000"/>
          <w:lang w:val="en-US"/>
        </w:rPr>
        <w:t xml:space="preserve">-noise complaint, </w:t>
      </w:r>
      <w:r w:rsidR="002E6988" w:rsidRPr="002E6988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</w:t>
      </w:r>
      <w:r w:rsidR="002E6988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="00995D72">
        <w:rPr>
          <w:rFonts w:ascii="Times New Roman" w:eastAsia="Times New Roman" w:hAnsi="Times New Roman" w:cs="Times New Roman"/>
          <w:color w:val="000000"/>
          <w:lang w:val="en-US"/>
        </w:rPr>
        <w:t xml:space="preserve">mental health investigation, </w:t>
      </w:r>
      <w:r w:rsidR="003E584B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6</w:t>
      </w:r>
      <w:r w:rsidR="00995D72">
        <w:rPr>
          <w:rFonts w:ascii="Times New Roman" w:eastAsia="Times New Roman" w:hAnsi="Times New Roman" w:cs="Times New Roman"/>
          <w:color w:val="000000"/>
          <w:lang w:val="en-US"/>
        </w:rPr>
        <w:t xml:space="preserve">-animal complaints, </w:t>
      </w:r>
      <w:r w:rsidR="003E584B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7</w:t>
      </w:r>
      <w:r w:rsidR="00995D72">
        <w:rPr>
          <w:rFonts w:ascii="Times New Roman" w:eastAsia="Times New Roman" w:hAnsi="Times New Roman" w:cs="Times New Roman"/>
          <w:color w:val="000000"/>
          <w:lang w:val="en-US"/>
        </w:rPr>
        <w:t xml:space="preserve">-police service calls, </w:t>
      </w:r>
      <w:r w:rsidR="003E584B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2</w:t>
      </w:r>
      <w:r w:rsidR="00995D72">
        <w:rPr>
          <w:rFonts w:ascii="Times New Roman" w:eastAsia="Times New Roman" w:hAnsi="Times New Roman" w:cs="Times New Roman"/>
          <w:color w:val="000000"/>
          <w:lang w:val="en-US"/>
        </w:rPr>
        <w:t>-traffic complaints</w:t>
      </w:r>
      <w:r w:rsidR="003E584B">
        <w:rPr>
          <w:rFonts w:ascii="Times New Roman" w:eastAsia="Times New Roman" w:hAnsi="Times New Roman" w:cs="Times New Roman"/>
          <w:color w:val="000000"/>
          <w:lang w:val="en-US"/>
        </w:rPr>
        <w:t>.</w:t>
      </w:r>
      <w:r w:rsidR="00995D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13C748A3" w14:textId="0F3364C2" w:rsidR="005465DC" w:rsidRPr="009D51C1" w:rsidRDefault="001606A5" w:rsidP="00995D7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lang w:val="en-US"/>
        </w:rPr>
        <w:tab/>
      </w:r>
    </w:p>
    <w:p w14:paraId="5B1493AF" w14:textId="0767E97E" w:rsidR="005465DC" w:rsidRPr="009D51C1" w:rsidRDefault="005465DC" w:rsidP="003713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4.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TSPD </w:t>
      </w:r>
      <w:r w:rsidR="00CE2768">
        <w:rPr>
          <w:rFonts w:ascii="Times New Roman" w:eastAsia="Times New Roman" w:hAnsi="Times New Roman" w:cs="Times New Roman"/>
          <w:color w:val="000000"/>
          <w:lang w:val="en-US"/>
        </w:rPr>
        <w:t>issued</w:t>
      </w:r>
      <w:r w:rsidR="00F622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A94201">
        <w:rPr>
          <w:rFonts w:ascii="Times New Roman" w:eastAsia="Times New Roman" w:hAnsi="Times New Roman" w:cs="Times New Roman"/>
          <w:color w:val="000000"/>
          <w:lang w:val="en-US"/>
        </w:rPr>
        <w:t xml:space="preserve">thirty-eight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(</w:t>
      </w:r>
      <w:r w:rsidR="00A94201">
        <w:rPr>
          <w:rFonts w:ascii="Times New Roman" w:eastAsia="Times New Roman" w:hAnsi="Times New Roman" w:cs="Times New Roman"/>
          <w:b/>
          <w:color w:val="000000"/>
          <w:lang w:val="en-US"/>
        </w:rPr>
        <w:t>38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) </w:t>
      </w:r>
      <w:r w:rsidR="00CE2768">
        <w:rPr>
          <w:rFonts w:ascii="Times New Roman" w:eastAsia="Times New Roman" w:hAnsi="Times New Roman" w:cs="Times New Roman"/>
          <w:color w:val="000000"/>
          <w:lang w:val="en-US"/>
        </w:rPr>
        <w:t>citations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for violations </w:t>
      </w:r>
      <w:r w:rsidR="00B91D93">
        <w:rPr>
          <w:rFonts w:ascii="Times New Roman" w:eastAsia="Times New Roman" w:hAnsi="Times New Roman" w:cs="Times New Roman"/>
          <w:color w:val="000000"/>
          <w:lang w:val="en-US"/>
        </w:rPr>
        <w:t xml:space="preserve">of the Vehicle and Traffic Law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during the month of </w:t>
      </w:r>
      <w:r w:rsidR="00A94201">
        <w:rPr>
          <w:rFonts w:ascii="Times New Roman" w:eastAsia="Times New Roman" w:hAnsi="Times New Roman" w:cs="Times New Roman"/>
          <w:color w:val="000000"/>
          <w:lang w:val="en-US"/>
        </w:rPr>
        <w:t xml:space="preserve">October.  </w:t>
      </w:r>
      <w:r w:rsidR="002012BA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="00A94201">
        <w:rPr>
          <w:rFonts w:ascii="Times New Roman" w:eastAsia="Times New Roman" w:hAnsi="Times New Roman" w:cs="Times New Roman"/>
          <w:color w:val="000000"/>
          <w:lang w:val="en-US"/>
        </w:rPr>
        <w:t>hirty</w:t>
      </w:r>
      <w:r w:rsidR="002012BA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="00EB262D">
        <w:rPr>
          <w:rFonts w:ascii="Times New Roman" w:eastAsia="Times New Roman" w:hAnsi="Times New Roman" w:cs="Times New Roman"/>
          <w:color w:val="000000"/>
          <w:lang w:val="en-US"/>
        </w:rPr>
        <w:t>one</w:t>
      </w:r>
      <w:r w:rsidR="00BA04A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(</w:t>
      </w:r>
      <w:r w:rsidR="00A94201">
        <w:rPr>
          <w:rFonts w:ascii="Times New Roman" w:eastAsia="Times New Roman" w:hAnsi="Times New Roman" w:cs="Times New Roman"/>
          <w:b/>
          <w:color w:val="000000"/>
          <w:lang w:val="en-US"/>
        </w:rPr>
        <w:t>3</w:t>
      </w:r>
      <w:r w:rsidR="00EB262D">
        <w:rPr>
          <w:rFonts w:ascii="Times New Roman" w:eastAsia="Times New Roman" w:hAnsi="Times New Roman" w:cs="Times New Roman"/>
          <w:b/>
          <w:color w:val="000000"/>
          <w:lang w:val="en-US"/>
        </w:rPr>
        <w:t>1</w:t>
      </w:r>
      <w:r w:rsidR="001539C3">
        <w:rPr>
          <w:rFonts w:ascii="Times New Roman" w:eastAsia="Times New Roman" w:hAnsi="Times New Roman" w:cs="Times New Roman"/>
          <w:b/>
          <w:color w:val="000000"/>
          <w:lang w:val="en-US"/>
        </w:rPr>
        <w:t>)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drivers received cautionary warnings.</w:t>
      </w:r>
    </w:p>
    <w:p w14:paraId="503C4034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3277EE9F" w14:textId="43F70F17" w:rsidR="00EC419F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>6.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Property checks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- TSPD is required to provide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property checks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as requested by resident</w:t>
      </w:r>
      <w:r w:rsidR="00E371C9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at least one time per shift and there are also a number of business/municipal buildings which are required to be inspected. TSPD logged </w:t>
      </w:r>
      <w:r w:rsidR="00A94201">
        <w:rPr>
          <w:rFonts w:ascii="Times New Roman" w:eastAsia="Times New Roman" w:hAnsi="Times New Roman" w:cs="Times New Roman"/>
          <w:b/>
          <w:color w:val="000000"/>
          <w:lang w:val="en-US"/>
        </w:rPr>
        <w:t>204</w:t>
      </w:r>
      <w:r w:rsidR="00E371C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house and business checks were conducted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during the month of</w:t>
      </w:r>
      <w:r w:rsidR="00B3284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A94201">
        <w:rPr>
          <w:rFonts w:ascii="Times New Roman" w:eastAsia="Times New Roman" w:hAnsi="Times New Roman" w:cs="Times New Roman"/>
          <w:color w:val="000000"/>
          <w:lang w:val="en-US"/>
        </w:rPr>
        <w:t>October</w:t>
      </w:r>
      <w:r w:rsidR="004519D5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39EF492C" w14:textId="77777777" w:rsidR="00EB262D" w:rsidRDefault="00EB262D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3903975B" w14:textId="6AD09222" w:rsidR="00371309" w:rsidRDefault="00EB262D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7.</w:t>
      </w:r>
      <w:r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During </w:t>
      </w:r>
      <w:r w:rsidR="00A94201">
        <w:rPr>
          <w:rFonts w:ascii="Times New Roman" w:eastAsia="Times New Roman" w:hAnsi="Times New Roman" w:cs="Times New Roman"/>
          <w:color w:val="000000"/>
          <w:lang w:val="en-US"/>
        </w:rPr>
        <w:t>October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the SRO hand</w:t>
      </w:r>
      <w:r w:rsidR="00D63291">
        <w:rPr>
          <w:rFonts w:ascii="Times New Roman" w:eastAsia="Times New Roman" w:hAnsi="Times New Roman" w:cs="Times New Roman"/>
          <w:color w:val="000000"/>
          <w:lang w:val="en-US"/>
        </w:rPr>
        <w:t>l</w:t>
      </w:r>
      <w:r>
        <w:rPr>
          <w:rFonts w:ascii="Times New Roman" w:eastAsia="Times New Roman" w:hAnsi="Times New Roman" w:cs="Times New Roman"/>
          <w:color w:val="000000"/>
          <w:lang w:val="en-US"/>
        </w:rPr>
        <w:t>ed (</w:t>
      </w:r>
      <w:r w:rsidR="00A94201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10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) </w:t>
      </w:r>
      <w:r w:rsidR="00A94201">
        <w:rPr>
          <w:rFonts w:ascii="Times New Roman" w:eastAsia="Times New Roman" w:hAnsi="Times New Roman" w:cs="Times New Roman"/>
          <w:color w:val="000000"/>
          <w:lang w:val="en-US"/>
        </w:rPr>
        <w:t xml:space="preserve">ten 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incidents/student contacts that required intervention, as well as </w:t>
      </w:r>
      <w:r w:rsidR="00A94201">
        <w:rPr>
          <w:rFonts w:ascii="Times New Roman" w:eastAsia="Times New Roman" w:hAnsi="Times New Roman" w:cs="Times New Roman"/>
          <w:color w:val="000000"/>
          <w:lang w:val="en-US"/>
        </w:rPr>
        <w:t>presenting classroom presentations on various topics.</w:t>
      </w:r>
    </w:p>
    <w:p w14:paraId="3414242E" w14:textId="700E738D" w:rsidR="00E371C9" w:rsidRDefault="00E371C9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4D96D2EA" w14:textId="5E831CE5" w:rsidR="002012BA" w:rsidRDefault="002012BA" w:rsidP="002012B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*Notable Mention</w:t>
      </w:r>
    </w:p>
    <w:p w14:paraId="66F86D0F" w14:textId="58F6A68F" w:rsidR="00A94201" w:rsidRDefault="00A94201" w:rsidP="002012B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Officer Jonathan Wolcott was hired as a police officer to serve the Town of Somerset.  Officer Wolcott is completing his formal police training at the Niagara Law Enforcement Academy.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 </w:t>
      </w:r>
    </w:p>
    <w:sectPr w:rsidR="00A94201" w:rsidSect="00602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19F"/>
    <w:rsid w:val="000078EF"/>
    <w:rsid w:val="00010692"/>
    <w:rsid w:val="000201E4"/>
    <w:rsid w:val="00042FB6"/>
    <w:rsid w:val="00076516"/>
    <w:rsid w:val="000A77E8"/>
    <w:rsid w:val="000C21C9"/>
    <w:rsid w:val="000E0336"/>
    <w:rsid w:val="000E6DE6"/>
    <w:rsid w:val="000F701E"/>
    <w:rsid w:val="001004E4"/>
    <w:rsid w:val="001539C3"/>
    <w:rsid w:val="00156FAE"/>
    <w:rsid w:val="001606A5"/>
    <w:rsid w:val="001A20FC"/>
    <w:rsid w:val="001C6844"/>
    <w:rsid w:val="001D1F84"/>
    <w:rsid w:val="001D45E6"/>
    <w:rsid w:val="001F005F"/>
    <w:rsid w:val="002012BA"/>
    <w:rsid w:val="00242BAB"/>
    <w:rsid w:val="0027156F"/>
    <w:rsid w:val="00273361"/>
    <w:rsid w:val="002A138B"/>
    <w:rsid w:val="002A2185"/>
    <w:rsid w:val="002E20A4"/>
    <w:rsid w:val="002E6988"/>
    <w:rsid w:val="00310EF2"/>
    <w:rsid w:val="003573B7"/>
    <w:rsid w:val="00371309"/>
    <w:rsid w:val="00371D41"/>
    <w:rsid w:val="00371F51"/>
    <w:rsid w:val="00382AB8"/>
    <w:rsid w:val="003C3D2E"/>
    <w:rsid w:val="003E32AC"/>
    <w:rsid w:val="003E584B"/>
    <w:rsid w:val="003F63EC"/>
    <w:rsid w:val="003F6CAC"/>
    <w:rsid w:val="00435CEF"/>
    <w:rsid w:val="004519D5"/>
    <w:rsid w:val="0046160B"/>
    <w:rsid w:val="00463B6F"/>
    <w:rsid w:val="00473434"/>
    <w:rsid w:val="00490A14"/>
    <w:rsid w:val="004B62EE"/>
    <w:rsid w:val="004B776A"/>
    <w:rsid w:val="004C01A2"/>
    <w:rsid w:val="004C54B6"/>
    <w:rsid w:val="004E417E"/>
    <w:rsid w:val="004F3354"/>
    <w:rsid w:val="005140C6"/>
    <w:rsid w:val="0052476B"/>
    <w:rsid w:val="005465DC"/>
    <w:rsid w:val="005801B5"/>
    <w:rsid w:val="005840F5"/>
    <w:rsid w:val="005A1C7D"/>
    <w:rsid w:val="005E4727"/>
    <w:rsid w:val="005F7F48"/>
    <w:rsid w:val="00602CF9"/>
    <w:rsid w:val="00606A0C"/>
    <w:rsid w:val="0064353B"/>
    <w:rsid w:val="006A56E5"/>
    <w:rsid w:val="006C2C19"/>
    <w:rsid w:val="00731437"/>
    <w:rsid w:val="00781A6E"/>
    <w:rsid w:val="0079007B"/>
    <w:rsid w:val="007B187A"/>
    <w:rsid w:val="007D2F50"/>
    <w:rsid w:val="007D308E"/>
    <w:rsid w:val="007D4E1D"/>
    <w:rsid w:val="008047FB"/>
    <w:rsid w:val="00813D79"/>
    <w:rsid w:val="00843E9B"/>
    <w:rsid w:val="00847AA3"/>
    <w:rsid w:val="00865D81"/>
    <w:rsid w:val="008916EB"/>
    <w:rsid w:val="008C28A9"/>
    <w:rsid w:val="008E391D"/>
    <w:rsid w:val="00931F18"/>
    <w:rsid w:val="00944146"/>
    <w:rsid w:val="00953027"/>
    <w:rsid w:val="009614B2"/>
    <w:rsid w:val="00966830"/>
    <w:rsid w:val="00973C6C"/>
    <w:rsid w:val="00994C84"/>
    <w:rsid w:val="00995D72"/>
    <w:rsid w:val="009D51C1"/>
    <w:rsid w:val="009F4985"/>
    <w:rsid w:val="00A32EFB"/>
    <w:rsid w:val="00A56426"/>
    <w:rsid w:val="00A82B21"/>
    <w:rsid w:val="00A94201"/>
    <w:rsid w:val="00AB4825"/>
    <w:rsid w:val="00AC623F"/>
    <w:rsid w:val="00AD6504"/>
    <w:rsid w:val="00B154A4"/>
    <w:rsid w:val="00B242FF"/>
    <w:rsid w:val="00B26F08"/>
    <w:rsid w:val="00B32840"/>
    <w:rsid w:val="00B50C9F"/>
    <w:rsid w:val="00B54533"/>
    <w:rsid w:val="00B67539"/>
    <w:rsid w:val="00B81EFA"/>
    <w:rsid w:val="00B84265"/>
    <w:rsid w:val="00B91D93"/>
    <w:rsid w:val="00BA04AD"/>
    <w:rsid w:val="00BA6B9E"/>
    <w:rsid w:val="00C0441A"/>
    <w:rsid w:val="00C23C1F"/>
    <w:rsid w:val="00C33867"/>
    <w:rsid w:val="00C5287E"/>
    <w:rsid w:val="00C54855"/>
    <w:rsid w:val="00C61E0E"/>
    <w:rsid w:val="00C773AB"/>
    <w:rsid w:val="00C927E4"/>
    <w:rsid w:val="00C975FC"/>
    <w:rsid w:val="00CA31FB"/>
    <w:rsid w:val="00CD4C65"/>
    <w:rsid w:val="00CE2768"/>
    <w:rsid w:val="00CF3931"/>
    <w:rsid w:val="00D03233"/>
    <w:rsid w:val="00D128DF"/>
    <w:rsid w:val="00D4487B"/>
    <w:rsid w:val="00D63291"/>
    <w:rsid w:val="00DC32C7"/>
    <w:rsid w:val="00E05650"/>
    <w:rsid w:val="00E1001A"/>
    <w:rsid w:val="00E371C9"/>
    <w:rsid w:val="00E67847"/>
    <w:rsid w:val="00E90869"/>
    <w:rsid w:val="00EB0A8B"/>
    <w:rsid w:val="00EB262D"/>
    <w:rsid w:val="00EC419F"/>
    <w:rsid w:val="00EC58E1"/>
    <w:rsid w:val="00ED4D35"/>
    <w:rsid w:val="00EE15DE"/>
    <w:rsid w:val="00EE3C1C"/>
    <w:rsid w:val="00F11DF2"/>
    <w:rsid w:val="00F1261C"/>
    <w:rsid w:val="00F6220D"/>
    <w:rsid w:val="00F90858"/>
    <w:rsid w:val="00F972E8"/>
    <w:rsid w:val="00FA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89D9"/>
  <w15:docId w15:val="{C3C0A54D-D29E-42ED-82F0-88BE8453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7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ushfdme</dc:creator>
  <cp:lastModifiedBy>Administrator</cp:lastModifiedBy>
  <cp:revision>2</cp:revision>
  <cp:lastPrinted>2019-09-10T17:16:00Z</cp:lastPrinted>
  <dcterms:created xsi:type="dcterms:W3CDTF">2019-11-07T15:08:00Z</dcterms:created>
  <dcterms:modified xsi:type="dcterms:W3CDTF">2019-11-07T15:08:00Z</dcterms:modified>
</cp:coreProperties>
</file>