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FB" w:rsidRPr="00143EBA" w:rsidRDefault="00570468" w:rsidP="00570468">
      <w:pPr>
        <w:pStyle w:val="NoSpacing"/>
        <w:jc w:val="center"/>
        <w:rPr>
          <w:sz w:val="28"/>
          <w:szCs w:val="28"/>
        </w:rPr>
      </w:pPr>
      <w:r w:rsidRPr="00143EBA">
        <w:rPr>
          <w:sz w:val="28"/>
          <w:szCs w:val="28"/>
        </w:rPr>
        <w:t>Town of Somerset</w:t>
      </w:r>
    </w:p>
    <w:p w:rsidR="00570468" w:rsidRPr="00143EBA" w:rsidRDefault="00570468" w:rsidP="00570468">
      <w:pPr>
        <w:pStyle w:val="NoSpacing"/>
        <w:jc w:val="center"/>
        <w:rPr>
          <w:sz w:val="28"/>
          <w:szCs w:val="28"/>
        </w:rPr>
      </w:pPr>
      <w:r w:rsidRPr="00143EBA">
        <w:rPr>
          <w:sz w:val="28"/>
          <w:szCs w:val="28"/>
        </w:rPr>
        <w:t>Planning Board</w:t>
      </w:r>
    </w:p>
    <w:p w:rsidR="00570468" w:rsidRPr="00143EBA" w:rsidRDefault="00E058E0" w:rsidP="00570468">
      <w:pPr>
        <w:pStyle w:val="NoSpacing"/>
        <w:jc w:val="center"/>
        <w:rPr>
          <w:sz w:val="28"/>
          <w:szCs w:val="28"/>
        </w:rPr>
      </w:pPr>
      <w:r>
        <w:rPr>
          <w:sz w:val="28"/>
          <w:szCs w:val="28"/>
        </w:rPr>
        <w:t>October 3rd</w:t>
      </w:r>
      <w:r w:rsidR="00570468" w:rsidRPr="00143EBA">
        <w:rPr>
          <w:sz w:val="28"/>
          <w:szCs w:val="28"/>
        </w:rPr>
        <w:t>, 2019</w:t>
      </w:r>
    </w:p>
    <w:p w:rsidR="00570468" w:rsidRPr="00143EBA" w:rsidRDefault="00570468" w:rsidP="00570468">
      <w:pPr>
        <w:pStyle w:val="NoSpacing"/>
        <w:jc w:val="center"/>
        <w:rPr>
          <w:sz w:val="28"/>
          <w:szCs w:val="28"/>
        </w:rPr>
      </w:pPr>
    </w:p>
    <w:p w:rsidR="00570468" w:rsidRPr="00143EBA" w:rsidRDefault="00570468" w:rsidP="00570468">
      <w:pPr>
        <w:pStyle w:val="NoSpacing"/>
        <w:rPr>
          <w:sz w:val="28"/>
          <w:szCs w:val="28"/>
        </w:rPr>
      </w:pPr>
      <w:r w:rsidRPr="00143EBA">
        <w:rPr>
          <w:sz w:val="28"/>
          <w:szCs w:val="28"/>
        </w:rPr>
        <w:t>Present:</w:t>
      </w:r>
      <w:r w:rsidRPr="00143EBA">
        <w:rPr>
          <w:sz w:val="28"/>
          <w:szCs w:val="28"/>
        </w:rPr>
        <w:tab/>
      </w:r>
      <w:r w:rsidRPr="00143EBA">
        <w:rPr>
          <w:sz w:val="28"/>
          <w:szCs w:val="28"/>
        </w:rPr>
        <w:tab/>
        <w:t>Norman Jansen, Chairman</w:t>
      </w:r>
    </w:p>
    <w:p w:rsidR="00570468" w:rsidRPr="00143EBA" w:rsidRDefault="00570468" w:rsidP="00570468">
      <w:pPr>
        <w:pStyle w:val="NoSpacing"/>
        <w:rPr>
          <w:sz w:val="28"/>
          <w:szCs w:val="28"/>
        </w:rPr>
      </w:pPr>
      <w:r w:rsidRPr="00143EBA">
        <w:rPr>
          <w:sz w:val="28"/>
          <w:szCs w:val="28"/>
        </w:rPr>
        <w:tab/>
      </w:r>
      <w:r w:rsidRPr="00143EBA">
        <w:rPr>
          <w:sz w:val="28"/>
          <w:szCs w:val="28"/>
        </w:rPr>
        <w:tab/>
      </w:r>
      <w:r w:rsidRPr="00143EBA">
        <w:rPr>
          <w:sz w:val="28"/>
          <w:szCs w:val="28"/>
        </w:rPr>
        <w:tab/>
        <w:t xml:space="preserve">Chris </w:t>
      </w:r>
      <w:proofErr w:type="spellStart"/>
      <w:r w:rsidRPr="00143EBA">
        <w:rPr>
          <w:sz w:val="28"/>
          <w:szCs w:val="28"/>
        </w:rPr>
        <w:t>Czelusta</w:t>
      </w:r>
      <w:proofErr w:type="spellEnd"/>
    </w:p>
    <w:p w:rsidR="00570468" w:rsidRPr="00143EBA" w:rsidRDefault="00570468" w:rsidP="00570468">
      <w:pPr>
        <w:pStyle w:val="NoSpacing"/>
        <w:rPr>
          <w:sz w:val="28"/>
          <w:szCs w:val="28"/>
        </w:rPr>
      </w:pPr>
      <w:r w:rsidRPr="00143EBA">
        <w:rPr>
          <w:sz w:val="28"/>
          <w:szCs w:val="28"/>
        </w:rPr>
        <w:tab/>
      </w:r>
      <w:r w:rsidRPr="00143EBA">
        <w:rPr>
          <w:sz w:val="28"/>
          <w:szCs w:val="28"/>
        </w:rPr>
        <w:tab/>
      </w:r>
      <w:r w:rsidRPr="00143EBA">
        <w:rPr>
          <w:sz w:val="28"/>
          <w:szCs w:val="28"/>
        </w:rPr>
        <w:tab/>
        <w:t>Krista Atwater</w:t>
      </w:r>
    </w:p>
    <w:p w:rsidR="0057216F" w:rsidRPr="00143EBA" w:rsidRDefault="0057216F" w:rsidP="00570468">
      <w:pPr>
        <w:pStyle w:val="NoSpacing"/>
        <w:rPr>
          <w:sz w:val="28"/>
          <w:szCs w:val="28"/>
        </w:rPr>
      </w:pPr>
      <w:r>
        <w:rPr>
          <w:sz w:val="28"/>
          <w:szCs w:val="28"/>
        </w:rPr>
        <w:tab/>
      </w:r>
      <w:r>
        <w:rPr>
          <w:sz w:val="28"/>
          <w:szCs w:val="28"/>
        </w:rPr>
        <w:tab/>
      </w:r>
      <w:r>
        <w:rPr>
          <w:sz w:val="28"/>
          <w:szCs w:val="28"/>
        </w:rPr>
        <w:tab/>
        <w:t>Laura Bishop</w:t>
      </w:r>
    </w:p>
    <w:p w:rsidR="00570468" w:rsidRPr="00143EBA" w:rsidRDefault="00570468" w:rsidP="00570468">
      <w:pPr>
        <w:pStyle w:val="NoSpacing"/>
        <w:rPr>
          <w:sz w:val="28"/>
          <w:szCs w:val="28"/>
        </w:rPr>
      </w:pPr>
      <w:r w:rsidRPr="00143EBA">
        <w:rPr>
          <w:sz w:val="28"/>
          <w:szCs w:val="28"/>
        </w:rPr>
        <w:tab/>
      </w:r>
      <w:r w:rsidRPr="00143EBA">
        <w:rPr>
          <w:sz w:val="28"/>
          <w:szCs w:val="28"/>
        </w:rPr>
        <w:tab/>
      </w:r>
      <w:r w:rsidRPr="00143EBA">
        <w:rPr>
          <w:sz w:val="28"/>
          <w:szCs w:val="28"/>
        </w:rPr>
        <w:tab/>
        <w:t xml:space="preserve">David </w:t>
      </w:r>
      <w:proofErr w:type="spellStart"/>
      <w:r w:rsidRPr="00143EBA">
        <w:rPr>
          <w:sz w:val="28"/>
          <w:szCs w:val="28"/>
        </w:rPr>
        <w:t>Haylett</w:t>
      </w:r>
      <w:proofErr w:type="spellEnd"/>
      <w:r w:rsidRPr="00143EBA">
        <w:rPr>
          <w:sz w:val="28"/>
          <w:szCs w:val="28"/>
        </w:rPr>
        <w:t xml:space="preserve">, </w:t>
      </w:r>
      <w:r w:rsidR="00B3394A">
        <w:rPr>
          <w:sz w:val="28"/>
          <w:szCs w:val="28"/>
        </w:rPr>
        <w:t>Town Attorney</w:t>
      </w:r>
    </w:p>
    <w:p w:rsidR="00570468" w:rsidRPr="00143EBA" w:rsidRDefault="00C92A62" w:rsidP="00570468">
      <w:pPr>
        <w:pStyle w:val="NoSpacing"/>
        <w:rPr>
          <w:sz w:val="28"/>
          <w:szCs w:val="28"/>
        </w:rPr>
      </w:pPr>
      <w:r>
        <w:rPr>
          <w:sz w:val="28"/>
          <w:szCs w:val="28"/>
        </w:rPr>
        <w:tab/>
      </w:r>
      <w:r w:rsidR="0057216F">
        <w:rPr>
          <w:sz w:val="28"/>
          <w:szCs w:val="28"/>
        </w:rPr>
        <w:tab/>
      </w:r>
      <w:r w:rsidR="0057216F">
        <w:rPr>
          <w:sz w:val="28"/>
          <w:szCs w:val="28"/>
        </w:rPr>
        <w:tab/>
        <w:t>Charles Neal</w:t>
      </w:r>
    </w:p>
    <w:p w:rsidR="00570468" w:rsidRPr="00143EBA" w:rsidRDefault="00570468" w:rsidP="00570468">
      <w:pPr>
        <w:pStyle w:val="NoSpacing"/>
        <w:rPr>
          <w:sz w:val="28"/>
          <w:szCs w:val="28"/>
        </w:rPr>
      </w:pPr>
    </w:p>
    <w:p w:rsidR="00570468" w:rsidRDefault="00570468" w:rsidP="00570468">
      <w:pPr>
        <w:pStyle w:val="NoSpacing"/>
        <w:rPr>
          <w:sz w:val="28"/>
          <w:szCs w:val="28"/>
        </w:rPr>
      </w:pPr>
      <w:r w:rsidRPr="00143EBA">
        <w:rPr>
          <w:sz w:val="28"/>
          <w:szCs w:val="28"/>
        </w:rPr>
        <w:t xml:space="preserve">Attendance:  </w:t>
      </w:r>
      <w:r w:rsidRPr="00143EBA">
        <w:rPr>
          <w:sz w:val="28"/>
          <w:szCs w:val="28"/>
        </w:rPr>
        <w:tab/>
      </w:r>
      <w:r w:rsidR="00E058E0">
        <w:rPr>
          <w:sz w:val="28"/>
          <w:szCs w:val="28"/>
        </w:rPr>
        <w:t>18 residents</w:t>
      </w:r>
    </w:p>
    <w:p w:rsidR="00C92A62" w:rsidRPr="00143EBA" w:rsidRDefault="00C92A62" w:rsidP="00570468">
      <w:pPr>
        <w:pStyle w:val="NoSpacing"/>
        <w:rPr>
          <w:sz w:val="28"/>
          <w:szCs w:val="28"/>
        </w:rPr>
      </w:pPr>
    </w:p>
    <w:p w:rsidR="00570468" w:rsidRDefault="00570468" w:rsidP="00570468">
      <w:pPr>
        <w:pStyle w:val="NoSpacing"/>
        <w:rPr>
          <w:sz w:val="28"/>
          <w:szCs w:val="28"/>
        </w:rPr>
      </w:pPr>
      <w:r w:rsidRPr="00143EBA">
        <w:rPr>
          <w:sz w:val="28"/>
          <w:szCs w:val="28"/>
        </w:rPr>
        <w:t>Chairman Jansen cal</w:t>
      </w:r>
      <w:r w:rsidR="00C92A62">
        <w:rPr>
          <w:sz w:val="28"/>
          <w:szCs w:val="28"/>
        </w:rPr>
        <w:t xml:space="preserve">led the </w:t>
      </w:r>
      <w:r w:rsidR="00E058E0">
        <w:rPr>
          <w:sz w:val="28"/>
          <w:szCs w:val="28"/>
        </w:rPr>
        <w:t>meeting to order at 7:30</w:t>
      </w:r>
      <w:r w:rsidRPr="00143EBA">
        <w:rPr>
          <w:sz w:val="28"/>
          <w:szCs w:val="28"/>
        </w:rPr>
        <w:t xml:space="preserve"> pm.</w:t>
      </w:r>
    </w:p>
    <w:p w:rsidR="00BE5A8E" w:rsidRDefault="00BE5A8E" w:rsidP="00570468">
      <w:pPr>
        <w:pStyle w:val="NoSpacing"/>
        <w:rPr>
          <w:sz w:val="28"/>
          <w:szCs w:val="28"/>
        </w:rPr>
      </w:pPr>
    </w:p>
    <w:p w:rsidR="00BE5A8E" w:rsidRDefault="00C92A62" w:rsidP="00570468">
      <w:pPr>
        <w:pStyle w:val="NoSpacing"/>
        <w:rPr>
          <w:b/>
          <w:sz w:val="28"/>
          <w:szCs w:val="28"/>
        </w:rPr>
      </w:pPr>
      <w:r>
        <w:rPr>
          <w:sz w:val="28"/>
          <w:szCs w:val="28"/>
        </w:rPr>
        <w:t xml:space="preserve">PUBLIC HEARING – </w:t>
      </w:r>
      <w:r w:rsidR="007E430F">
        <w:rPr>
          <w:sz w:val="28"/>
          <w:szCs w:val="28"/>
        </w:rPr>
        <w:t>GERALD ZANOW</w:t>
      </w:r>
      <w:r>
        <w:rPr>
          <w:sz w:val="28"/>
          <w:szCs w:val="28"/>
        </w:rPr>
        <w:t xml:space="preserve"> </w:t>
      </w:r>
      <w:r w:rsidR="00B033CE">
        <w:rPr>
          <w:sz w:val="28"/>
          <w:szCs w:val="28"/>
        </w:rPr>
        <w:t>–</w:t>
      </w:r>
      <w:r>
        <w:rPr>
          <w:sz w:val="28"/>
          <w:szCs w:val="28"/>
        </w:rPr>
        <w:t xml:space="preserve"> </w:t>
      </w:r>
      <w:r w:rsidR="003102D9">
        <w:rPr>
          <w:sz w:val="28"/>
          <w:szCs w:val="28"/>
        </w:rPr>
        <w:t xml:space="preserve">Lower </w:t>
      </w:r>
      <w:r w:rsidR="00BE5A8E">
        <w:rPr>
          <w:sz w:val="28"/>
          <w:szCs w:val="28"/>
        </w:rPr>
        <w:t xml:space="preserve">Lake Road, </w:t>
      </w:r>
      <w:r w:rsidR="003102D9">
        <w:rPr>
          <w:sz w:val="28"/>
          <w:szCs w:val="28"/>
        </w:rPr>
        <w:t>Subdivision</w:t>
      </w:r>
    </w:p>
    <w:p w:rsidR="00BE5A8E" w:rsidRDefault="00BE5A8E" w:rsidP="00570468">
      <w:pPr>
        <w:pStyle w:val="NoSpacing"/>
        <w:rPr>
          <w:b/>
          <w:sz w:val="28"/>
          <w:szCs w:val="28"/>
        </w:rPr>
      </w:pPr>
    </w:p>
    <w:p w:rsidR="00C92A62" w:rsidRDefault="00C92A62" w:rsidP="00570468">
      <w:pPr>
        <w:pStyle w:val="NoSpacing"/>
        <w:rPr>
          <w:sz w:val="28"/>
          <w:szCs w:val="28"/>
        </w:rPr>
      </w:pPr>
      <w:r>
        <w:rPr>
          <w:sz w:val="28"/>
          <w:szCs w:val="28"/>
        </w:rPr>
        <w:t xml:space="preserve">Secretary Austin read the notice of said public hearing that was duly published in the </w:t>
      </w:r>
      <w:r>
        <w:rPr>
          <w:sz w:val="28"/>
          <w:szCs w:val="28"/>
          <w:u w:val="single"/>
        </w:rPr>
        <w:t>Lockport Union Sun &amp; Journal</w:t>
      </w:r>
      <w:r>
        <w:rPr>
          <w:sz w:val="28"/>
          <w:szCs w:val="28"/>
        </w:rPr>
        <w:t xml:space="preserve"> with the same notice being posted on the sign board </w:t>
      </w:r>
      <w:r w:rsidR="00B033CE">
        <w:rPr>
          <w:sz w:val="28"/>
          <w:szCs w:val="28"/>
        </w:rPr>
        <w:t xml:space="preserve">at Somerset Town Hall </w:t>
      </w:r>
      <w:r>
        <w:rPr>
          <w:sz w:val="28"/>
          <w:szCs w:val="28"/>
        </w:rPr>
        <w:t xml:space="preserve">and </w:t>
      </w:r>
      <w:r w:rsidR="00B033CE">
        <w:rPr>
          <w:sz w:val="28"/>
          <w:szCs w:val="28"/>
        </w:rPr>
        <w:t xml:space="preserve">the </w:t>
      </w:r>
      <w:r>
        <w:rPr>
          <w:sz w:val="28"/>
          <w:szCs w:val="28"/>
        </w:rPr>
        <w:t>town website.</w:t>
      </w:r>
    </w:p>
    <w:p w:rsidR="00C92A62" w:rsidRPr="00C92A62" w:rsidRDefault="00C92A62" w:rsidP="00570468">
      <w:pPr>
        <w:pStyle w:val="NoSpacing"/>
        <w:rPr>
          <w:sz w:val="28"/>
          <w:szCs w:val="28"/>
        </w:rPr>
      </w:pPr>
    </w:p>
    <w:p w:rsidR="00192C27" w:rsidRDefault="007E430F" w:rsidP="00570468">
      <w:pPr>
        <w:pStyle w:val="NoSpacing"/>
        <w:rPr>
          <w:sz w:val="28"/>
          <w:szCs w:val="28"/>
        </w:rPr>
      </w:pPr>
      <w:r>
        <w:rPr>
          <w:sz w:val="28"/>
          <w:szCs w:val="28"/>
        </w:rPr>
        <w:t xml:space="preserve">Gerald </w:t>
      </w:r>
      <w:proofErr w:type="spellStart"/>
      <w:r>
        <w:rPr>
          <w:sz w:val="28"/>
          <w:szCs w:val="28"/>
        </w:rPr>
        <w:t>Zanow</w:t>
      </w:r>
      <w:proofErr w:type="spellEnd"/>
      <w:r>
        <w:rPr>
          <w:sz w:val="28"/>
          <w:szCs w:val="28"/>
        </w:rPr>
        <w:t xml:space="preserve"> stated that he had a hobby farm for years of 60 plus acres and Atwater</w:t>
      </w:r>
      <w:r w:rsidR="00E30BAA">
        <w:rPr>
          <w:sz w:val="28"/>
          <w:szCs w:val="28"/>
        </w:rPr>
        <w:t xml:space="preserve"> Farms,</w:t>
      </w:r>
      <w:r>
        <w:rPr>
          <w:sz w:val="28"/>
          <w:szCs w:val="28"/>
        </w:rPr>
        <w:t xml:space="preserve"> since they are right next door, are interested in buying the 46 acres of open land, then </w:t>
      </w:r>
      <w:r w:rsidR="00E30BAA">
        <w:rPr>
          <w:sz w:val="28"/>
          <w:szCs w:val="28"/>
        </w:rPr>
        <w:t xml:space="preserve">he has </w:t>
      </w:r>
      <w:r>
        <w:rPr>
          <w:sz w:val="28"/>
          <w:szCs w:val="28"/>
        </w:rPr>
        <w:t>a nephew that wants to buy the woods and a niece that wants to buy the barns</w:t>
      </w:r>
      <w:r w:rsidR="00BE5A8E">
        <w:rPr>
          <w:sz w:val="28"/>
          <w:szCs w:val="28"/>
        </w:rPr>
        <w:t>.</w:t>
      </w:r>
      <w:r>
        <w:rPr>
          <w:sz w:val="28"/>
          <w:szCs w:val="28"/>
        </w:rPr>
        <w:t xml:space="preserve">  </w:t>
      </w:r>
      <w:r w:rsidR="00E30BAA">
        <w:rPr>
          <w:sz w:val="28"/>
          <w:szCs w:val="28"/>
        </w:rPr>
        <w:t>He stated that there is a l</w:t>
      </w:r>
      <w:r>
        <w:rPr>
          <w:sz w:val="28"/>
          <w:szCs w:val="28"/>
        </w:rPr>
        <w:t>ane going back to the woods on the east side of the property</w:t>
      </w:r>
      <w:r w:rsidR="00E30BAA">
        <w:rPr>
          <w:sz w:val="28"/>
          <w:szCs w:val="28"/>
        </w:rPr>
        <w:t xml:space="preserve"> and that will be all surveyed out so that </w:t>
      </w:r>
      <w:proofErr w:type="gramStart"/>
      <w:r w:rsidR="00E30BAA">
        <w:rPr>
          <w:sz w:val="28"/>
          <w:szCs w:val="28"/>
        </w:rPr>
        <w:t>it  comes</w:t>
      </w:r>
      <w:proofErr w:type="gramEnd"/>
      <w:r w:rsidR="00E30BAA">
        <w:rPr>
          <w:sz w:val="28"/>
          <w:szCs w:val="28"/>
        </w:rPr>
        <w:t xml:space="preserve"> right up to the back of the property on the east side of the farm, and then there will be an easement going into the road so the nephew will be landlocked.  The niece that is buying the barns, she will get about 4.35 acres of land. Atwater’s right of way goes right to the land.</w:t>
      </w:r>
      <w:r w:rsidR="00AC4DC8">
        <w:rPr>
          <w:sz w:val="28"/>
          <w:szCs w:val="28"/>
        </w:rPr>
        <w:t xml:space="preserve"> Discussion ensued.  C </w:t>
      </w:r>
      <w:proofErr w:type="spellStart"/>
      <w:r w:rsidR="00AC4DC8">
        <w:rPr>
          <w:sz w:val="28"/>
          <w:szCs w:val="28"/>
        </w:rPr>
        <w:t>Czelusta</w:t>
      </w:r>
      <w:proofErr w:type="spellEnd"/>
      <w:r w:rsidR="00AC4DC8">
        <w:rPr>
          <w:sz w:val="28"/>
          <w:szCs w:val="28"/>
        </w:rPr>
        <w:t xml:space="preserve"> voiced concerns regarding the two barns and his niece’s property. How much total acreage does that consist of? There are restrictions on farming and it needs to be a total of 6 acres or more.  </w:t>
      </w:r>
      <w:r w:rsidR="00660C7A">
        <w:rPr>
          <w:sz w:val="28"/>
          <w:szCs w:val="28"/>
        </w:rPr>
        <w:t xml:space="preserve">K Atwater voiced the same concerns.  </w:t>
      </w:r>
      <w:r w:rsidR="00311147">
        <w:rPr>
          <w:sz w:val="28"/>
          <w:szCs w:val="28"/>
        </w:rPr>
        <w:t xml:space="preserve">L Bishop had no questions.  C Neal did a computation and came up with 6.17 acres, if all pieces of land were combined.  Attorney </w:t>
      </w:r>
      <w:proofErr w:type="spellStart"/>
      <w:r w:rsidR="00311147">
        <w:rPr>
          <w:sz w:val="28"/>
          <w:szCs w:val="28"/>
        </w:rPr>
        <w:t>Haylett</w:t>
      </w:r>
      <w:proofErr w:type="spellEnd"/>
      <w:r w:rsidR="00311147">
        <w:rPr>
          <w:sz w:val="28"/>
          <w:szCs w:val="28"/>
        </w:rPr>
        <w:t xml:space="preserve"> asked if a description had been written up on the 20 foot easement and Mr. </w:t>
      </w:r>
      <w:proofErr w:type="spellStart"/>
      <w:r w:rsidR="00311147">
        <w:rPr>
          <w:sz w:val="28"/>
          <w:szCs w:val="28"/>
        </w:rPr>
        <w:t>Zanow</w:t>
      </w:r>
      <w:proofErr w:type="spellEnd"/>
      <w:r w:rsidR="00311147">
        <w:rPr>
          <w:sz w:val="28"/>
          <w:szCs w:val="28"/>
        </w:rPr>
        <w:t xml:space="preserve"> stated that his surveyor would.</w:t>
      </w:r>
    </w:p>
    <w:p w:rsidR="00311147" w:rsidRDefault="00311147" w:rsidP="00570468">
      <w:pPr>
        <w:pStyle w:val="NoSpacing"/>
        <w:rPr>
          <w:sz w:val="28"/>
          <w:szCs w:val="28"/>
        </w:rPr>
      </w:pPr>
    </w:p>
    <w:p w:rsidR="00630763" w:rsidRPr="00630763" w:rsidRDefault="00630763" w:rsidP="00570468">
      <w:pPr>
        <w:pStyle w:val="NoSpacing"/>
        <w:rPr>
          <w:b/>
          <w:sz w:val="28"/>
          <w:szCs w:val="28"/>
        </w:rPr>
      </w:pPr>
      <w:r w:rsidRPr="00630763">
        <w:rPr>
          <w:b/>
          <w:sz w:val="28"/>
          <w:szCs w:val="28"/>
        </w:rPr>
        <w:lastRenderedPageBreak/>
        <w:t>Planning Board</w:t>
      </w:r>
    </w:p>
    <w:p w:rsidR="00630763" w:rsidRPr="00630763" w:rsidRDefault="00630763" w:rsidP="00570468">
      <w:pPr>
        <w:pStyle w:val="NoSpacing"/>
        <w:rPr>
          <w:b/>
          <w:sz w:val="28"/>
          <w:szCs w:val="28"/>
        </w:rPr>
      </w:pPr>
      <w:r w:rsidRPr="00630763">
        <w:rPr>
          <w:b/>
          <w:sz w:val="28"/>
          <w:szCs w:val="28"/>
        </w:rPr>
        <w:t>Page 2</w:t>
      </w:r>
    </w:p>
    <w:p w:rsidR="00630763" w:rsidRPr="00630763" w:rsidRDefault="00766441" w:rsidP="00570468">
      <w:pPr>
        <w:pStyle w:val="NoSpacing"/>
        <w:rPr>
          <w:b/>
          <w:sz w:val="28"/>
          <w:szCs w:val="28"/>
        </w:rPr>
      </w:pPr>
      <w:r>
        <w:rPr>
          <w:b/>
          <w:sz w:val="28"/>
          <w:szCs w:val="28"/>
        </w:rPr>
        <w:t>October 3rd</w:t>
      </w:r>
      <w:r w:rsidR="00630763" w:rsidRPr="00630763">
        <w:rPr>
          <w:b/>
          <w:sz w:val="28"/>
          <w:szCs w:val="28"/>
        </w:rPr>
        <w:t>, 2019</w:t>
      </w:r>
    </w:p>
    <w:p w:rsidR="00630763" w:rsidRDefault="00630763" w:rsidP="00570468">
      <w:pPr>
        <w:pStyle w:val="NoSpacing"/>
        <w:rPr>
          <w:sz w:val="28"/>
          <w:szCs w:val="28"/>
        </w:rPr>
      </w:pPr>
    </w:p>
    <w:p w:rsidR="00311147" w:rsidRDefault="00311147" w:rsidP="00570468">
      <w:pPr>
        <w:pStyle w:val="NoSpacing"/>
        <w:rPr>
          <w:sz w:val="28"/>
          <w:szCs w:val="28"/>
        </w:rPr>
      </w:pPr>
      <w:r>
        <w:rPr>
          <w:sz w:val="28"/>
          <w:szCs w:val="28"/>
        </w:rPr>
        <w:t xml:space="preserve">No further questions.  </w:t>
      </w:r>
    </w:p>
    <w:p w:rsidR="00FE0882" w:rsidRDefault="00FE0882" w:rsidP="00570468">
      <w:pPr>
        <w:pStyle w:val="NoSpacing"/>
        <w:rPr>
          <w:sz w:val="28"/>
          <w:szCs w:val="28"/>
        </w:rPr>
      </w:pPr>
    </w:p>
    <w:p w:rsidR="00FE0882" w:rsidRDefault="00FE0882" w:rsidP="00570468">
      <w:pPr>
        <w:pStyle w:val="NoSpacing"/>
        <w:rPr>
          <w:sz w:val="28"/>
          <w:szCs w:val="28"/>
        </w:rPr>
      </w:pPr>
      <w:r>
        <w:rPr>
          <w:sz w:val="28"/>
          <w:szCs w:val="28"/>
        </w:rPr>
        <w:t>Public hearing is closed at 7:48 pm.</w:t>
      </w:r>
    </w:p>
    <w:p w:rsidR="00FE0882" w:rsidRDefault="00FE0882" w:rsidP="00570468">
      <w:pPr>
        <w:pStyle w:val="NoSpacing"/>
        <w:rPr>
          <w:sz w:val="28"/>
          <w:szCs w:val="28"/>
        </w:rPr>
      </w:pPr>
    </w:p>
    <w:p w:rsidR="00FE0882" w:rsidRDefault="00FE0882" w:rsidP="00570468">
      <w:pPr>
        <w:pStyle w:val="NoSpacing"/>
        <w:rPr>
          <w:sz w:val="28"/>
          <w:szCs w:val="28"/>
        </w:rPr>
      </w:pPr>
      <w:r>
        <w:rPr>
          <w:sz w:val="28"/>
          <w:szCs w:val="28"/>
        </w:rPr>
        <w:t>Public hearing is open at 7:49 pm.</w:t>
      </w:r>
    </w:p>
    <w:p w:rsidR="00FE0882" w:rsidRDefault="00FE0882" w:rsidP="00570468">
      <w:pPr>
        <w:pStyle w:val="NoSpacing"/>
        <w:rPr>
          <w:sz w:val="28"/>
          <w:szCs w:val="28"/>
        </w:rPr>
      </w:pPr>
    </w:p>
    <w:p w:rsidR="00FE0882" w:rsidRDefault="00FE0882" w:rsidP="00570468">
      <w:pPr>
        <w:pStyle w:val="NoSpacing"/>
        <w:rPr>
          <w:sz w:val="28"/>
          <w:szCs w:val="28"/>
        </w:rPr>
      </w:pPr>
      <w:r>
        <w:rPr>
          <w:sz w:val="28"/>
          <w:szCs w:val="28"/>
        </w:rPr>
        <w:t>PUBLIC HEARING - Jeffrey M. Metzler – 8400 Haight Road, SPECIAL USE PERMIT</w:t>
      </w:r>
    </w:p>
    <w:p w:rsidR="00FE0882" w:rsidRDefault="00FE0882" w:rsidP="00570468">
      <w:pPr>
        <w:pStyle w:val="NoSpacing"/>
        <w:rPr>
          <w:sz w:val="28"/>
          <w:szCs w:val="28"/>
        </w:rPr>
      </w:pPr>
    </w:p>
    <w:p w:rsidR="008048FF" w:rsidRDefault="00FE0882" w:rsidP="00570468">
      <w:pPr>
        <w:pStyle w:val="NoSpacing"/>
        <w:rPr>
          <w:sz w:val="28"/>
          <w:szCs w:val="28"/>
        </w:rPr>
      </w:pPr>
      <w:r>
        <w:rPr>
          <w:sz w:val="28"/>
          <w:szCs w:val="28"/>
        </w:rPr>
        <w:t>Mr. Metzler stated that he is in the process of converting the</w:t>
      </w:r>
      <w:r w:rsidR="006F64A9">
        <w:rPr>
          <w:sz w:val="28"/>
          <w:szCs w:val="28"/>
        </w:rPr>
        <w:t xml:space="preserve"> old church into a banquet hall.  He’s redoing the big rooms into bedrooms.  N Jansen asked if he was renting to tourists or if this would be part of the banquet hall rental.  L Bishop asked the size of the hall.  Mr. Metzler stated the large room was </w:t>
      </w:r>
      <w:proofErr w:type="gramStart"/>
      <w:r w:rsidR="006F64A9">
        <w:rPr>
          <w:sz w:val="28"/>
          <w:szCs w:val="28"/>
        </w:rPr>
        <w:t>40x60</w:t>
      </w:r>
      <w:proofErr w:type="gramEnd"/>
      <w:r w:rsidR="006F64A9">
        <w:rPr>
          <w:sz w:val="28"/>
          <w:szCs w:val="28"/>
        </w:rPr>
        <w:t>. It should hold 150 plus. L Bishop asked if he was going to get into catering and he said not right away but he would like to in the future.  L Bishop asked about serving alcohol, and he stated, again, not right away, but he would like to in the future. L Bishop asked him about possible loud music and late nights and wondered if he had talked to neighbors.  Mr. Metzler stated</w:t>
      </w:r>
      <w:r w:rsidR="00D40770">
        <w:rPr>
          <w:sz w:val="28"/>
          <w:szCs w:val="28"/>
        </w:rPr>
        <w:t xml:space="preserve"> he had talked to the neighbors. His guess would be events would end around 10 or 11 o’clock at night.  L Bishop asked how many acres he owned and he stated 7.37 acres.  C </w:t>
      </w:r>
      <w:proofErr w:type="gramStart"/>
      <w:r w:rsidR="00D40770">
        <w:rPr>
          <w:sz w:val="28"/>
          <w:szCs w:val="28"/>
        </w:rPr>
        <w:t>Neal  had</w:t>
      </w:r>
      <w:proofErr w:type="gramEnd"/>
      <w:r w:rsidR="00D40770">
        <w:rPr>
          <w:sz w:val="28"/>
          <w:szCs w:val="28"/>
        </w:rPr>
        <w:t xml:space="preserve"> no questions.  C </w:t>
      </w:r>
      <w:proofErr w:type="spellStart"/>
      <w:r w:rsidR="00D40770">
        <w:rPr>
          <w:sz w:val="28"/>
          <w:szCs w:val="28"/>
        </w:rPr>
        <w:t>Czelusta</w:t>
      </w:r>
      <w:proofErr w:type="spellEnd"/>
      <w:r w:rsidR="00D40770">
        <w:rPr>
          <w:sz w:val="28"/>
          <w:szCs w:val="28"/>
        </w:rPr>
        <w:t xml:space="preserve"> asked about the septic, and who would let him know how many the building could hold.  Attorney </w:t>
      </w:r>
      <w:proofErr w:type="spellStart"/>
      <w:r w:rsidR="00D40770">
        <w:rPr>
          <w:sz w:val="28"/>
          <w:szCs w:val="28"/>
        </w:rPr>
        <w:t>Haylett</w:t>
      </w:r>
      <w:proofErr w:type="spellEnd"/>
      <w:r w:rsidR="00D40770">
        <w:rPr>
          <w:sz w:val="28"/>
          <w:szCs w:val="28"/>
        </w:rPr>
        <w:t xml:space="preserve"> stated that the code enforcement officer should be able to do that. K Atwater asked about the kitchen and he stated that he doesn’t plan on using it for catering. N Jansen asked if we had any responses from neighbors.  We had one call from Dale Howard stating he was in favor of the project.  Mr. Howard was at the meeting, so he spoke in favor of it. </w:t>
      </w:r>
    </w:p>
    <w:p w:rsidR="008048FF" w:rsidRDefault="008048FF" w:rsidP="00570468">
      <w:pPr>
        <w:pStyle w:val="NoSpacing"/>
        <w:rPr>
          <w:sz w:val="28"/>
          <w:szCs w:val="28"/>
        </w:rPr>
      </w:pPr>
    </w:p>
    <w:p w:rsidR="00192C27" w:rsidRDefault="00D40770" w:rsidP="00570468">
      <w:pPr>
        <w:pStyle w:val="NoSpacing"/>
        <w:rPr>
          <w:sz w:val="28"/>
          <w:szCs w:val="28"/>
        </w:rPr>
      </w:pPr>
      <w:r>
        <w:rPr>
          <w:sz w:val="28"/>
          <w:szCs w:val="28"/>
        </w:rPr>
        <w:t>Jim Hoffman</w:t>
      </w:r>
      <w:r w:rsidR="008048FF">
        <w:rPr>
          <w:sz w:val="28"/>
          <w:szCs w:val="28"/>
        </w:rPr>
        <w:t xml:space="preserve">, Lake Road, </w:t>
      </w:r>
      <w:r>
        <w:rPr>
          <w:sz w:val="28"/>
          <w:szCs w:val="28"/>
        </w:rPr>
        <w:t>spoke up in favor of this special use permit.  He said Mr. Metzler owns this property and keeps it well maintained as far as he can see. Mr. Hoffman stated that closed Churches can be a huge problem and this is certainly a good use of one in his opinion.</w:t>
      </w:r>
      <w:r w:rsidR="008048FF">
        <w:rPr>
          <w:sz w:val="28"/>
          <w:szCs w:val="28"/>
        </w:rPr>
        <w:t xml:space="preserve"> It will bring others into our community and let them see what a nice community we have. </w:t>
      </w:r>
    </w:p>
    <w:p w:rsidR="008048FF" w:rsidRDefault="008048FF" w:rsidP="00570468">
      <w:pPr>
        <w:pStyle w:val="NoSpacing"/>
        <w:rPr>
          <w:sz w:val="28"/>
          <w:szCs w:val="28"/>
        </w:rPr>
      </w:pPr>
    </w:p>
    <w:p w:rsidR="00630763" w:rsidRDefault="00630763" w:rsidP="00570468">
      <w:pPr>
        <w:pStyle w:val="NoSpacing"/>
        <w:rPr>
          <w:sz w:val="28"/>
          <w:szCs w:val="28"/>
        </w:rPr>
      </w:pPr>
    </w:p>
    <w:p w:rsidR="00630763" w:rsidRPr="00630763" w:rsidRDefault="00630763" w:rsidP="00570468">
      <w:pPr>
        <w:pStyle w:val="NoSpacing"/>
        <w:rPr>
          <w:b/>
          <w:sz w:val="28"/>
          <w:szCs w:val="28"/>
        </w:rPr>
      </w:pPr>
      <w:r w:rsidRPr="00630763">
        <w:rPr>
          <w:b/>
          <w:sz w:val="28"/>
          <w:szCs w:val="28"/>
        </w:rPr>
        <w:lastRenderedPageBreak/>
        <w:t>Planning Board</w:t>
      </w:r>
    </w:p>
    <w:p w:rsidR="00630763" w:rsidRPr="00630763" w:rsidRDefault="00630763" w:rsidP="00570468">
      <w:pPr>
        <w:pStyle w:val="NoSpacing"/>
        <w:rPr>
          <w:b/>
          <w:sz w:val="28"/>
          <w:szCs w:val="28"/>
        </w:rPr>
      </w:pPr>
      <w:r w:rsidRPr="00630763">
        <w:rPr>
          <w:b/>
          <w:sz w:val="28"/>
          <w:szCs w:val="28"/>
        </w:rPr>
        <w:t>Page 3</w:t>
      </w:r>
    </w:p>
    <w:p w:rsidR="00630763" w:rsidRPr="00630763" w:rsidRDefault="00630763" w:rsidP="00570468">
      <w:pPr>
        <w:pStyle w:val="NoSpacing"/>
        <w:rPr>
          <w:b/>
          <w:sz w:val="28"/>
          <w:szCs w:val="28"/>
        </w:rPr>
      </w:pPr>
      <w:r w:rsidRPr="00630763">
        <w:rPr>
          <w:b/>
          <w:sz w:val="28"/>
          <w:szCs w:val="28"/>
        </w:rPr>
        <w:t xml:space="preserve">October </w:t>
      </w:r>
      <w:r w:rsidR="00766441">
        <w:rPr>
          <w:b/>
          <w:sz w:val="28"/>
          <w:szCs w:val="28"/>
        </w:rPr>
        <w:t>3rd</w:t>
      </w:r>
      <w:r w:rsidRPr="00630763">
        <w:rPr>
          <w:b/>
          <w:sz w:val="28"/>
          <w:szCs w:val="28"/>
        </w:rPr>
        <w:t>, 2019</w:t>
      </w:r>
    </w:p>
    <w:p w:rsidR="00630763" w:rsidRDefault="00630763" w:rsidP="00570468">
      <w:pPr>
        <w:pStyle w:val="NoSpacing"/>
        <w:rPr>
          <w:sz w:val="28"/>
          <w:szCs w:val="28"/>
        </w:rPr>
      </w:pPr>
    </w:p>
    <w:p w:rsidR="008048FF" w:rsidRDefault="008048FF" w:rsidP="00570468">
      <w:pPr>
        <w:pStyle w:val="NoSpacing"/>
        <w:rPr>
          <w:sz w:val="28"/>
          <w:szCs w:val="28"/>
        </w:rPr>
      </w:pPr>
      <w:r>
        <w:rPr>
          <w:sz w:val="28"/>
          <w:szCs w:val="28"/>
        </w:rPr>
        <w:t>Cathie Orr, Johnson Creek Road, stated that she loves the thought of Mr. Metzler saving an old church and she is definitely in favor of this.  She has been there on a few occasions when he has hosted a meeting and it’s a really nice building.  He has done a great job and it is an asset to our community.  Please vote in favor of this.</w:t>
      </w:r>
    </w:p>
    <w:p w:rsidR="008048FF" w:rsidRDefault="008048FF" w:rsidP="00570468">
      <w:pPr>
        <w:pStyle w:val="NoSpacing"/>
        <w:rPr>
          <w:sz w:val="28"/>
          <w:szCs w:val="28"/>
        </w:rPr>
      </w:pPr>
    </w:p>
    <w:p w:rsidR="008048FF" w:rsidRDefault="008048FF" w:rsidP="00570468">
      <w:pPr>
        <w:pStyle w:val="NoSpacing"/>
        <w:rPr>
          <w:sz w:val="28"/>
          <w:szCs w:val="28"/>
        </w:rPr>
      </w:pPr>
      <w:r>
        <w:rPr>
          <w:sz w:val="28"/>
          <w:szCs w:val="28"/>
        </w:rPr>
        <w:t xml:space="preserve">Jon </w:t>
      </w:r>
      <w:proofErr w:type="spellStart"/>
      <w:r>
        <w:rPr>
          <w:sz w:val="28"/>
          <w:szCs w:val="28"/>
        </w:rPr>
        <w:t>Hotaling</w:t>
      </w:r>
      <w:proofErr w:type="spellEnd"/>
      <w:r>
        <w:rPr>
          <w:sz w:val="28"/>
          <w:szCs w:val="28"/>
        </w:rPr>
        <w:t xml:space="preserve">, Quaker Road, stated he is fully in favor of this project.  He’s talked with Mr. Metzler and was told that he would be more than willing to open this building up for civil organizations if they needed it. The three rooms he has would be open for emergency situations.  He has taken 8 acres and </w:t>
      </w:r>
      <w:proofErr w:type="gramStart"/>
      <w:r>
        <w:rPr>
          <w:sz w:val="28"/>
          <w:szCs w:val="28"/>
        </w:rPr>
        <w:t>a building that were</w:t>
      </w:r>
      <w:proofErr w:type="gramEnd"/>
      <w:r>
        <w:rPr>
          <w:sz w:val="28"/>
          <w:szCs w:val="28"/>
        </w:rPr>
        <w:t xml:space="preserve"> off the tax roll and put them </w:t>
      </w:r>
      <w:r w:rsidR="00103481">
        <w:rPr>
          <w:sz w:val="28"/>
          <w:szCs w:val="28"/>
        </w:rPr>
        <w:t xml:space="preserve">back on the tax rolls.  </w:t>
      </w:r>
    </w:p>
    <w:p w:rsidR="00103481" w:rsidRDefault="00103481" w:rsidP="00570468">
      <w:pPr>
        <w:pStyle w:val="NoSpacing"/>
        <w:rPr>
          <w:sz w:val="28"/>
          <w:szCs w:val="28"/>
        </w:rPr>
      </w:pPr>
    </w:p>
    <w:p w:rsidR="00103481" w:rsidRDefault="00103481" w:rsidP="00570468">
      <w:pPr>
        <w:pStyle w:val="NoSpacing"/>
        <w:rPr>
          <w:sz w:val="28"/>
          <w:szCs w:val="28"/>
        </w:rPr>
      </w:pPr>
      <w:r>
        <w:rPr>
          <w:sz w:val="28"/>
          <w:szCs w:val="28"/>
        </w:rPr>
        <w:t xml:space="preserve">Betty </w:t>
      </w:r>
      <w:proofErr w:type="spellStart"/>
      <w:r>
        <w:rPr>
          <w:sz w:val="28"/>
          <w:szCs w:val="28"/>
        </w:rPr>
        <w:t>Wolanyk</w:t>
      </w:r>
      <w:proofErr w:type="spellEnd"/>
      <w:r>
        <w:rPr>
          <w:sz w:val="28"/>
          <w:szCs w:val="28"/>
        </w:rPr>
        <w:t>, Haight Road, is also in favor of this Special Use Permit.  One of the things that she thinks would really benefit our community is that we now have a place where people can have gatherings.  Maybe out of town guests can stay overnight locally instead of having to drive to Lockport. She thinks it’s a real benefit to the community and anything that brings people into our community to share what we have to the rest of the world and they will see why we value it so much.</w:t>
      </w:r>
    </w:p>
    <w:p w:rsidR="00103481" w:rsidRDefault="00103481" w:rsidP="00570468">
      <w:pPr>
        <w:pStyle w:val="NoSpacing"/>
        <w:rPr>
          <w:sz w:val="28"/>
          <w:szCs w:val="28"/>
        </w:rPr>
      </w:pPr>
    </w:p>
    <w:p w:rsidR="00103481" w:rsidRDefault="00103481" w:rsidP="00570468">
      <w:pPr>
        <w:pStyle w:val="NoSpacing"/>
        <w:rPr>
          <w:sz w:val="28"/>
          <w:szCs w:val="28"/>
        </w:rPr>
      </w:pPr>
      <w:proofErr w:type="gramStart"/>
      <w:r>
        <w:rPr>
          <w:sz w:val="28"/>
          <w:szCs w:val="28"/>
        </w:rPr>
        <w:t xml:space="preserve">Paulo </w:t>
      </w:r>
      <w:proofErr w:type="spellStart"/>
      <w:r>
        <w:rPr>
          <w:sz w:val="28"/>
          <w:szCs w:val="28"/>
        </w:rPr>
        <w:t>Oliveiro</w:t>
      </w:r>
      <w:proofErr w:type="spellEnd"/>
      <w:r>
        <w:rPr>
          <w:sz w:val="28"/>
          <w:szCs w:val="28"/>
        </w:rPr>
        <w:t>, Huntington Beach Road.</w:t>
      </w:r>
      <w:proofErr w:type="gramEnd"/>
      <w:r>
        <w:rPr>
          <w:sz w:val="28"/>
          <w:szCs w:val="28"/>
        </w:rPr>
        <w:t xml:space="preserve">  Mr. Metzler is very meticulous, as anyone who knows him is aware of.  This is going to be a beautiful venue. He is in support of this.</w:t>
      </w:r>
    </w:p>
    <w:p w:rsidR="00103481" w:rsidRDefault="00103481" w:rsidP="00570468">
      <w:pPr>
        <w:pStyle w:val="NoSpacing"/>
        <w:rPr>
          <w:sz w:val="28"/>
          <w:szCs w:val="28"/>
        </w:rPr>
      </w:pPr>
    </w:p>
    <w:p w:rsidR="00103481" w:rsidRDefault="00103481" w:rsidP="00570468">
      <w:pPr>
        <w:pStyle w:val="NoSpacing"/>
        <w:rPr>
          <w:sz w:val="28"/>
          <w:szCs w:val="28"/>
        </w:rPr>
      </w:pPr>
      <w:r>
        <w:rPr>
          <w:sz w:val="28"/>
          <w:szCs w:val="28"/>
        </w:rPr>
        <w:t xml:space="preserve">John </w:t>
      </w:r>
      <w:proofErr w:type="spellStart"/>
      <w:r>
        <w:rPr>
          <w:sz w:val="28"/>
          <w:szCs w:val="28"/>
        </w:rPr>
        <w:t>Wolanyk</w:t>
      </w:r>
      <w:proofErr w:type="spellEnd"/>
      <w:r>
        <w:rPr>
          <w:sz w:val="28"/>
          <w:szCs w:val="28"/>
        </w:rPr>
        <w:t xml:space="preserve"> stated that he fully supports Mr. Metzler’s addition to our community and he thinks it will be very good.</w:t>
      </w:r>
    </w:p>
    <w:p w:rsidR="00103481" w:rsidRDefault="00103481" w:rsidP="00570468">
      <w:pPr>
        <w:pStyle w:val="NoSpacing"/>
        <w:rPr>
          <w:sz w:val="28"/>
          <w:szCs w:val="28"/>
        </w:rPr>
      </w:pPr>
    </w:p>
    <w:p w:rsidR="00103481" w:rsidRDefault="00103481" w:rsidP="00570468">
      <w:pPr>
        <w:pStyle w:val="NoSpacing"/>
        <w:rPr>
          <w:sz w:val="28"/>
          <w:szCs w:val="28"/>
        </w:rPr>
      </w:pPr>
      <w:r>
        <w:rPr>
          <w:sz w:val="28"/>
          <w:szCs w:val="28"/>
        </w:rPr>
        <w:t xml:space="preserve">C </w:t>
      </w:r>
      <w:proofErr w:type="spellStart"/>
      <w:r>
        <w:rPr>
          <w:sz w:val="28"/>
          <w:szCs w:val="28"/>
        </w:rPr>
        <w:t>Czelusta</w:t>
      </w:r>
      <w:proofErr w:type="spellEnd"/>
      <w:r>
        <w:rPr>
          <w:sz w:val="28"/>
          <w:szCs w:val="28"/>
        </w:rPr>
        <w:t xml:space="preserve"> asked about the three rooms upstairs for overnight stays.  What would they use for bathroom facilities or showers? Mr. Metzler stated that he’s just finishing up the bathrooms right now. Each room has its own facilities.  </w:t>
      </w:r>
    </w:p>
    <w:p w:rsidR="00103481" w:rsidRDefault="00103481" w:rsidP="00570468">
      <w:pPr>
        <w:pStyle w:val="NoSpacing"/>
        <w:rPr>
          <w:sz w:val="28"/>
          <w:szCs w:val="28"/>
        </w:rPr>
      </w:pPr>
    </w:p>
    <w:p w:rsidR="00630763" w:rsidRDefault="00630763" w:rsidP="00570468">
      <w:pPr>
        <w:pStyle w:val="NoSpacing"/>
        <w:rPr>
          <w:sz w:val="28"/>
          <w:szCs w:val="28"/>
        </w:rPr>
      </w:pPr>
    </w:p>
    <w:p w:rsidR="00630763" w:rsidRDefault="00630763" w:rsidP="00570468">
      <w:pPr>
        <w:pStyle w:val="NoSpacing"/>
        <w:rPr>
          <w:sz w:val="28"/>
          <w:szCs w:val="28"/>
        </w:rPr>
      </w:pPr>
    </w:p>
    <w:p w:rsidR="00630763" w:rsidRPr="00630763" w:rsidRDefault="00630763" w:rsidP="00570468">
      <w:pPr>
        <w:pStyle w:val="NoSpacing"/>
        <w:rPr>
          <w:b/>
          <w:sz w:val="28"/>
          <w:szCs w:val="28"/>
        </w:rPr>
      </w:pPr>
      <w:r w:rsidRPr="00630763">
        <w:rPr>
          <w:b/>
          <w:sz w:val="28"/>
          <w:szCs w:val="28"/>
        </w:rPr>
        <w:lastRenderedPageBreak/>
        <w:t>Planning Board</w:t>
      </w:r>
    </w:p>
    <w:p w:rsidR="00630763" w:rsidRPr="00630763" w:rsidRDefault="00630763" w:rsidP="00570468">
      <w:pPr>
        <w:pStyle w:val="NoSpacing"/>
        <w:rPr>
          <w:b/>
          <w:sz w:val="28"/>
          <w:szCs w:val="28"/>
        </w:rPr>
      </w:pPr>
      <w:r w:rsidRPr="00630763">
        <w:rPr>
          <w:b/>
          <w:sz w:val="28"/>
          <w:szCs w:val="28"/>
        </w:rPr>
        <w:t>Page 4</w:t>
      </w:r>
    </w:p>
    <w:p w:rsidR="00630763" w:rsidRPr="00630763" w:rsidRDefault="00630763" w:rsidP="00570468">
      <w:pPr>
        <w:pStyle w:val="NoSpacing"/>
        <w:rPr>
          <w:b/>
          <w:sz w:val="28"/>
          <w:szCs w:val="28"/>
        </w:rPr>
      </w:pPr>
      <w:r w:rsidRPr="00630763">
        <w:rPr>
          <w:b/>
          <w:sz w:val="28"/>
          <w:szCs w:val="28"/>
        </w:rPr>
        <w:t xml:space="preserve">October </w:t>
      </w:r>
      <w:r w:rsidR="00766441">
        <w:rPr>
          <w:b/>
          <w:sz w:val="28"/>
          <w:szCs w:val="28"/>
        </w:rPr>
        <w:t>3rd</w:t>
      </w:r>
      <w:r w:rsidRPr="00630763">
        <w:rPr>
          <w:b/>
          <w:sz w:val="28"/>
          <w:szCs w:val="28"/>
        </w:rPr>
        <w:t>, 2019</w:t>
      </w:r>
    </w:p>
    <w:p w:rsidR="00630763" w:rsidRDefault="00630763" w:rsidP="00570468">
      <w:pPr>
        <w:pStyle w:val="NoSpacing"/>
        <w:rPr>
          <w:sz w:val="28"/>
          <w:szCs w:val="28"/>
        </w:rPr>
      </w:pPr>
    </w:p>
    <w:p w:rsidR="00FE0882" w:rsidRDefault="00103481" w:rsidP="00570468">
      <w:pPr>
        <w:pStyle w:val="NoSpacing"/>
        <w:rPr>
          <w:sz w:val="28"/>
          <w:szCs w:val="28"/>
        </w:rPr>
      </w:pPr>
      <w:r>
        <w:rPr>
          <w:sz w:val="28"/>
          <w:szCs w:val="28"/>
        </w:rPr>
        <w:t xml:space="preserve">Attorney </w:t>
      </w:r>
      <w:proofErr w:type="spellStart"/>
      <w:r>
        <w:rPr>
          <w:sz w:val="28"/>
          <w:szCs w:val="28"/>
        </w:rPr>
        <w:t>Haylett</w:t>
      </w:r>
      <w:proofErr w:type="spellEnd"/>
      <w:r>
        <w:rPr>
          <w:sz w:val="28"/>
          <w:szCs w:val="28"/>
        </w:rPr>
        <w:t xml:space="preserve"> asked if the building was being used for anything now and </w:t>
      </w:r>
      <w:proofErr w:type="spellStart"/>
      <w:r>
        <w:rPr>
          <w:sz w:val="28"/>
          <w:szCs w:val="28"/>
        </w:rPr>
        <w:t>Mr</w:t>
      </w:r>
      <w:proofErr w:type="spellEnd"/>
      <w:r>
        <w:rPr>
          <w:sz w:val="28"/>
          <w:szCs w:val="28"/>
        </w:rPr>
        <w:t xml:space="preserve"> Metzler stated no, they are just working on it.  </w:t>
      </w:r>
      <w:r w:rsidR="00A24D25">
        <w:rPr>
          <w:sz w:val="28"/>
          <w:szCs w:val="28"/>
        </w:rPr>
        <w:t xml:space="preserve">Attorney </w:t>
      </w:r>
      <w:proofErr w:type="spellStart"/>
      <w:r w:rsidR="00A24D25">
        <w:rPr>
          <w:sz w:val="28"/>
          <w:szCs w:val="28"/>
        </w:rPr>
        <w:t>Haylett</w:t>
      </w:r>
      <w:proofErr w:type="spellEnd"/>
      <w:r w:rsidR="00A24D25">
        <w:rPr>
          <w:sz w:val="28"/>
          <w:szCs w:val="28"/>
        </w:rPr>
        <w:t xml:space="preserve"> stated that if he ever applies for a liquor license, there is a 250 foot rule from a school.</w:t>
      </w:r>
    </w:p>
    <w:p w:rsidR="00A24D25" w:rsidRDefault="00A24D25" w:rsidP="00570468">
      <w:pPr>
        <w:pStyle w:val="NoSpacing"/>
        <w:rPr>
          <w:sz w:val="28"/>
          <w:szCs w:val="28"/>
        </w:rPr>
      </w:pPr>
    </w:p>
    <w:p w:rsidR="00A24D25" w:rsidRDefault="00A24D25" w:rsidP="00570468">
      <w:pPr>
        <w:pStyle w:val="NoSpacing"/>
        <w:rPr>
          <w:sz w:val="28"/>
          <w:szCs w:val="28"/>
        </w:rPr>
      </w:pPr>
      <w:r>
        <w:rPr>
          <w:sz w:val="28"/>
          <w:szCs w:val="28"/>
        </w:rPr>
        <w:t xml:space="preserve">Attorney </w:t>
      </w:r>
      <w:proofErr w:type="spellStart"/>
      <w:r>
        <w:rPr>
          <w:sz w:val="28"/>
          <w:szCs w:val="28"/>
        </w:rPr>
        <w:t>Haylett</w:t>
      </w:r>
      <w:proofErr w:type="spellEnd"/>
      <w:r>
        <w:rPr>
          <w:sz w:val="28"/>
          <w:szCs w:val="28"/>
        </w:rPr>
        <w:t xml:space="preserve"> stated that since this is a corner lot, and Hartland Road is a County Road.  This has to go to the Niagara County Planning Board.  He has already completed the referral paperwork for the October 21 meeting.  The County Planning Board will make a recommendation back to us. We can put this on our November meeting and we can act.  </w:t>
      </w:r>
    </w:p>
    <w:p w:rsidR="00A24D25" w:rsidRDefault="00A24D25" w:rsidP="00570468">
      <w:pPr>
        <w:pStyle w:val="NoSpacing"/>
        <w:rPr>
          <w:sz w:val="28"/>
          <w:szCs w:val="28"/>
        </w:rPr>
      </w:pPr>
    </w:p>
    <w:p w:rsidR="00860391" w:rsidRDefault="00A24D25" w:rsidP="00570468">
      <w:pPr>
        <w:pStyle w:val="NoSpacing"/>
        <w:rPr>
          <w:sz w:val="28"/>
          <w:szCs w:val="28"/>
        </w:rPr>
      </w:pPr>
      <w:r>
        <w:rPr>
          <w:sz w:val="28"/>
          <w:szCs w:val="28"/>
        </w:rPr>
        <w:t>Public hearing comments will remain open until the next board meeting.</w:t>
      </w:r>
    </w:p>
    <w:p w:rsidR="00A24D25" w:rsidRDefault="00A24D25" w:rsidP="00570468">
      <w:pPr>
        <w:pStyle w:val="NoSpacing"/>
        <w:rPr>
          <w:sz w:val="28"/>
          <w:szCs w:val="28"/>
        </w:rPr>
      </w:pPr>
    </w:p>
    <w:p w:rsidR="00A24D25" w:rsidRDefault="00A24D25" w:rsidP="00570468">
      <w:pPr>
        <w:pStyle w:val="NoSpacing"/>
        <w:rPr>
          <w:sz w:val="28"/>
          <w:szCs w:val="28"/>
        </w:rPr>
      </w:pPr>
      <w:r>
        <w:rPr>
          <w:sz w:val="28"/>
          <w:szCs w:val="28"/>
        </w:rPr>
        <w:t>Public hearing is closed at 8:03 pm.</w:t>
      </w:r>
    </w:p>
    <w:p w:rsidR="00A24D25" w:rsidRDefault="00A24D25" w:rsidP="00570468">
      <w:pPr>
        <w:pStyle w:val="NoSpacing"/>
        <w:rPr>
          <w:sz w:val="28"/>
          <w:szCs w:val="28"/>
        </w:rPr>
      </w:pPr>
    </w:p>
    <w:p w:rsidR="00A24D25" w:rsidRDefault="00A24D25" w:rsidP="00570468">
      <w:pPr>
        <w:pStyle w:val="NoSpacing"/>
        <w:rPr>
          <w:sz w:val="28"/>
          <w:szCs w:val="28"/>
        </w:rPr>
      </w:pPr>
      <w:r>
        <w:rPr>
          <w:sz w:val="28"/>
          <w:szCs w:val="28"/>
        </w:rPr>
        <w:t>Regular meeting is opened at 8:04 pm.</w:t>
      </w:r>
    </w:p>
    <w:p w:rsidR="00422F4A" w:rsidRDefault="00422F4A" w:rsidP="004D3D56">
      <w:pPr>
        <w:pStyle w:val="NoSpacing"/>
        <w:rPr>
          <w:sz w:val="28"/>
          <w:szCs w:val="28"/>
        </w:rPr>
      </w:pPr>
    </w:p>
    <w:p w:rsidR="004D3D56" w:rsidRDefault="004D3D56" w:rsidP="004D3D56">
      <w:pPr>
        <w:pStyle w:val="NoSpacing"/>
        <w:rPr>
          <w:b/>
          <w:sz w:val="28"/>
          <w:szCs w:val="28"/>
          <w:u w:val="single"/>
        </w:rPr>
      </w:pPr>
      <w:r w:rsidRPr="00143EBA">
        <w:rPr>
          <w:b/>
          <w:sz w:val="28"/>
          <w:szCs w:val="28"/>
          <w:u w:val="single"/>
        </w:rPr>
        <w:t>APPROVAL OF MINUTES</w:t>
      </w:r>
    </w:p>
    <w:p w:rsidR="00437EB2" w:rsidRDefault="00437EB2" w:rsidP="004D3D56">
      <w:pPr>
        <w:pStyle w:val="NoSpacing"/>
        <w:rPr>
          <w:sz w:val="28"/>
          <w:szCs w:val="28"/>
        </w:rPr>
      </w:pPr>
    </w:p>
    <w:p w:rsidR="004D3D56" w:rsidRPr="00143EBA" w:rsidRDefault="004D3D56" w:rsidP="004D3D56">
      <w:pPr>
        <w:pStyle w:val="NoSpacing"/>
        <w:rPr>
          <w:sz w:val="28"/>
          <w:szCs w:val="28"/>
        </w:rPr>
      </w:pPr>
      <w:r w:rsidRPr="00143EBA">
        <w:rPr>
          <w:sz w:val="28"/>
          <w:szCs w:val="28"/>
        </w:rPr>
        <w:t xml:space="preserve">On motion of </w:t>
      </w:r>
      <w:r w:rsidR="00A24D25">
        <w:rPr>
          <w:sz w:val="28"/>
          <w:szCs w:val="28"/>
        </w:rPr>
        <w:t xml:space="preserve">C </w:t>
      </w:r>
      <w:proofErr w:type="spellStart"/>
      <w:r w:rsidR="00A24D25">
        <w:rPr>
          <w:sz w:val="28"/>
          <w:szCs w:val="28"/>
        </w:rPr>
        <w:t>Czelusta</w:t>
      </w:r>
      <w:proofErr w:type="spellEnd"/>
      <w:r w:rsidRPr="00143EBA">
        <w:rPr>
          <w:sz w:val="28"/>
          <w:szCs w:val="28"/>
        </w:rPr>
        <w:t xml:space="preserve">, seconded by </w:t>
      </w:r>
      <w:r w:rsidR="00A24D25">
        <w:rPr>
          <w:sz w:val="28"/>
          <w:szCs w:val="28"/>
        </w:rPr>
        <w:t>L Bishop</w:t>
      </w:r>
      <w:r w:rsidRPr="00143EBA">
        <w:rPr>
          <w:sz w:val="28"/>
          <w:szCs w:val="28"/>
        </w:rPr>
        <w:t>, the following resolution was ADOPTED</w:t>
      </w:r>
      <w:r>
        <w:rPr>
          <w:sz w:val="28"/>
          <w:szCs w:val="28"/>
        </w:rPr>
        <w:tab/>
        <w:t>Ayes</w:t>
      </w:r>
      <w:r>
        <w:rPr>
          <w:sz w:val="28"/>
          <w:szCs w:val="28"/>
        </w:rPr>
        <w:tab/>
      </w:r>
      <w:r>
        <w:rPr>
          <w:sz w:val="28"/>
          <w:szCs w:val="28"/>
        </w:rPr>
        <w:tab/>
      </w:r>
      <w:r w:rsidR="00860391">
        <w:rPr>
          <w:sz w:val="28"/>
          <w:szCs w:val="28"/>
        </w:rPr>
        <w:t>5</w:t>
      </w:r>
      <w:r w:rsidRPr="00143EBA">
        <w:rPr>
          <w:sz w:val="28"/>
          <w:szCs w:val="28"/>
        </w:rPr>
        <w:tab/>
        <w:t>Janse</w:t>
      </w:r>
      <w:r>
        <w:rPr>
          <w:sz w:val="28"/>
          <w:szCs w:val="28"/>
        </w:rPr>
        <w:t>n</w:t>
      </w:r>
      <w:r w:rsidRPr="00143EBA">
        <w:rPr>
          <w:sz w:val="28"/>
          <w:szCs w:val="28"/>
        </w:rPr>
        <w:t xml:space="preserve">, Atwater, </w:t>
      </w:r>
      <w:proofErr w:type="spellStart"/>
      <w:r w:rsidRPr="00143EBA">
        <w:rPr>
          <w:sz w:val="28"/>
          <w:szCs w:val="28"/>
        </w:rPr>
        <w:t>Czelusta</w:t>
      </w:r>
      <w:proofErr w:type="spellEnd"/>
      <w:r w:rsidRPr="00143EBA">
        <w:rPr>
          <w:sz w:val="28"/>
          <w:szCs w:val="28"/>
        </w:rPr>
        <w:t xml:space="preserve">, </w:t>
      </w:r>
      <w:r w:rsidR="00422F4A">
        <w:rPr>
          <w:sz w:val="28"/>
          <w:szCs w:val="28"/>
        </w:rPr>
        <w:t>Bishop</w:t>
      </w:r>
      <w:r w:rsidR="00437EB2">
        <w:rPr>
          <w:sz w:val="28"/>
          <w:szCs w:val="28"/>
        </w:rPr>
        <w:t>, Neal</w:t>
      </w:r>
    </w:p>
    <w:p w:rsidR="004D3D56" w:rsidRDefault="004D3D56" w:rsidP="004D3D56">
      <w:pPr>
        <w:pStyle w:val="NoSpacing"/>
        <w:rPr>
          <w:sz w:val="28"/>
          <w:szCs w:val="28"/>
        </w:rPr>
      </w:pPr>
      <w:r w:rsidRPr="00143EBA">
        <w:rPr>
          <w:sz w:val="28"/>
          <w:szCs w:val="28"/>
        </w:rPr>
        <w:tab/>
      </w:r>
      <w:r w:rsidRPr="00143EBA">
        <w:rPr>
          <w:sz w:val="28"/>
          <w:szCs w:val="28"/>
        </w:rPr>
        <w:tab/>
      </w:r>
      <w:proofErr w:type="spellStart"/>
      <w:r>
        <w:rPr>
          <w:sz w:val="28"/>
          <w:szCs w:val="28"/>
        </w:rPr>
        <w:t>Nayes</w:t>
      </w:r>
      <w:proofErr w:type="spellEnd"/>
      <w:r>
        <w:rPr>
          <w:sz w:val="28"/>
          <w:szCs w:val="28"/>
        </w:rPr>
        <w:tab/>
      </w:r>
      <w:r>
        <w:rPr>
          <w:sz w:val="28"/>
          <w:szCs w:val="28"/>
        </w:rPr>
        <w:tab/>
      </w:r>
      <w:r w:rsidRPr="00143EBA">
        <w:rPr>
          <w:sz w:val="28"/>
          <w:szCs w:val="28"/>
        </w:rPr>
        <w:t>0</w:t>
      </w:r>
    </w:p>
    <w:p w:rsidR="004D3D56" w:rsidRPr="00143EBA" w:rsidRDefault="004D3D56" w:rsidP="004D3D56">
      <w:pPr>
        <w:pStyle w:val="NoSpacing"/>
        <w:rPr>
          <w:sz w:val="28"/>
          <w:szCs w:val="28"/>
        </w:rPr>
      </w:pPr>
    </w:p>
    <w:p w:rsidR="004D3D56" w:rsidRDefault="004D3D56" w:rsidP="00570468">
      <w:pPr>
        <w:pStyle w:val="NoSpacing"/>
        <w:rPr>
          <w:sz w:val="28"/>
          <w:szCs w:val="28"/>
        </w:rPr>
      </w:pPr>
      <w:r w:rsidRPr="00143EBA">
        <w:rPr>
          <w:sz w:val="28"/>
          <w:szCs w:val="28"/>
        </w:rPr>
        <w:t xml:space="preserve">Resolved the minutes of the </w:t>
      </w:r>
      <w:r w:rsidR="00893F71">
        <w:rPr>
          <w:sz w:val="28"/>
          <w:szCs w:val="28"/>
        </w:rPr>
        <w:t>August 1</w:t>
      </w:r>
      <w:r w:rsidR="00A24D25">
        <w:rPr>
          <w:sz w:val="28"/>
          <w:szCs w:val="28"/>
        </w:rPr>
        <w:t xml:space="preserve">st, 2019 </w:t>
      </w:r>
      <w:r>
        <w:rPr>
          <w:sz w:val="28"/>
          <w:szCs w:val="28"/>
        </w:rPr>
        <w:t>meeting</w:t>
      </w:r>
      <w:r w:rsidR="00A24D25">
        <w:rPr>
          <w:sz w:val="28"/>
          <w:szCs w:val="28"/>
        </w:rPr>
        <w:t xml:space="preserve"> </w:t>
      </w:r>
      <w:r w:rsidR="00913676">
        <w:rPr>
          <w:sz w:val="28"/>
          <w:szCs w:val="28"/>
        </w:rPr>
        <w:t>are accepted.</w:t>
      </w:r>
    </w:p>
    <w:p w:rsidR="00A24D25" w:rsidRDefault="00A24D25" w:rsidP="00570468">
      <w:pPr>
        <w:pStyle w:val="NoSpacing"/>
        <w:rPr>
          <w:sz w:val="28"/>
          <w:szCs w:val="28"/>
        </w:rPr>
      </w:pPr>
    </w:p>
    <w:p w:rsidR="00A24D25" w:rsidRDefault="00A24D25" w:rsidP="00570468">
      <w:pPr>
        <w:pStyle w:val="NoSpacing"/>
        <w:rPr>
          <w:sz w:val="28"/>
          <w:szCs w:val="28"/>
        </w:rPr>
      </w:pPr>
      <w:r>
        <w:rPr>
          <w:b/>
          <w:sz w:val="28"/>
          <w:szCs w:val="28"/>
          <w:u w:val="single"/>
        </w:rPr>
        <w:t>COMMUNICATIONS:</w:t>
      </w:r>
      <w:r>
        <w:rPr>
          <w:sz w:val="28"/>
          <w:szCs w:val="28"/>
        </w:rPr>
        <w:t xml:space="preserve">  There was an email from Paul Williamson at APEX, read into the minutes, stating that the met towers at </w:t>
      </w:r>
      <w:proofErr w:type="spellStart"/>
      <w:r>
        <w:rPr>
          <w:sz w:val="28"/>
          <w:szCs w:val="28"/>
        </w:rPr>
        <w:t>Lyndecker</w:t>
      </w:r>
      <w:proofErr w:type="spellEnd"/>
      <w:r>
        <w:rPr>
          <w:sz w:val="28"/>
          <w:szCs w:val="28"/>
        </w:rPr>
        <w:t xml:space="preserve"> and Eggert will be decommissioned.  </w:t>
      </w:r>
    </w:p>
    <w:p w:rsidR="00A24D25" w:rsidRPr="00A24D25" w:rsidRDefault="00A24D25" w:rsidP="00570468">
      <w:pPr>
        <w:pStyle w:val="NoSpacing"/>
        <w:rPr>
          <w:sz w:val="28"/>
          <w:szCs w:val="28"/>
        </w:rPr>
      </w:pPr>
    </w:p>
    <w:p w:rsidR="0080666D" w:rsidRDefault="0080666D" w:rsidP="0080666D">
      <w:pPr>
        <w:pStyle w:val="NoSpacing"/>
        <w:rPr>
          <w:b/>
          <w:sz w:val="28"/>
          <w:szCs w:val="28"/>
          <w:u w:val="single"/>
        </w:rPr>
      </w:pPr>
      <w:r w:rsidRPr="0080666D">
        <w:rPr>
          <w:b/>
          <w:sz w:val="28"/>
          <w:szCs w:val="28"/>
          <w:u w:val="single"/>
        </w:rPr>
        <w:t xml:space="preserve">GERALD ZANOW – SUBDIVISION – Lower Lake </w:t>
      </w:r>
      <w:bookmarkStart w:id="0" w:name="_GoBack"/>
      <w:bookmarkEnd w:id="0"/>
      <w:r w:rsidRPr="0080666D">
        <w:rPr>
          <w:b/>
          <w:sz w:val="28"/>
          <w:szCs w:val="28"/>
          <w:u w:val="single"/>
        </w:rPr>
        <w:t>Road – Decision</w:t>
      </w:r>
    </w:p>
    <w:p w:rsidR="0080666D" w:rsidRDefault="0080666D" w:rsidP="0080666D">
      <w:pPr>
        <w:pStyle w:val="NoSpacing"/>
        <w:rPr>
          <w:b/>
          <w:sz w:val="28"/>
          <w:szCs w:val="28"/>
          <w:u w:val="single"/>
        </w:rPr>
      </w:pPr>
    </w:p>
    <w:p w:rsidR="00630763" w:rsidRDefault="0080666D" w:rsidP="0006002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pacing w:line="234" w:lineRule="auto"/>
        <w:jc w:val="both"/>
      </w:pPr>
      <w:r>
        <w:t xml:space="preserve">Attorney </w:t>
      </w:r>
      <w:proofErr w:type="spellStart"/>
      <w:r>
        <w:t>Haylett</w:t>
      </w:r>
      <w:proofErr w:type="spellEnd"/>
      <w:r>
        <w:t xml:space="preserve"> stated that when he was reviewing this a while ago, he thought maybe the public hearing could have been avoided. The only reason he thought we did is because of the area highlighted in red.  He figured the green would be combined with their current property and that the </w:t>
      </w:r>
      <w:proofErr w:type="spellStart"/>
      <w:r>
        <w:t>Atwaters</w:t>
      </w:r>
      <w:proofErr w:type="spellEnd"/>
      <w:r>
        <w:t xml:space="preserve"> would combine theirs, which does not need </w:t>
      </w:r>
    </w:p>
    <w:p w:rsidR="00630763" w:rsidRPr="00630763" w:rsidRDefault="00630763" w:rsidP="0006002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pacing w:line="234" w:lineRule="auto"/>
        <w:jc w:val="both"/>
        <w:rPr>
          <w:b/>
        </w:rPr>
      </w:pPr>
      <w:r w:rsidRPr="00630763">
        <w:rPr>
          <w:b/>
        </w:rPr>
        <w:lastRenderedPageBreak/>
        <w:t>Planning Board</w:t>
      </w:r>
    </w:p>
    <w:p w:rsidR="00630763" w:rsidRPr="00630763" w:rsidRDefault="00630763" w:rsidP="0006002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pacing w:line="234" w:lineRule="auto"/>
        <w:jc w:val="both"/>
        <w:rPr>
          <w:b/>
        </w:rPr>
      </w:pPr>
      <w:r w:rsidRPr="00630763">
        <w:rPr>
          <w:b/>
        </w:rPr>
        <w:t>Page 5</w:t>
      </w:r>
    </w:p>
    <w:p w:rsidR="00630763" w:rsidRPr="00630763" w:rsidRDefault="00630763" w:rsidP="0006002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pacing w:line="234" w:lineRule="auto"/>
        <w:jc w:val="both"/>
        <w:rPr>
          <w:b/>
        </w:rPr>
      </w:pPr>
      <w:r w:rsidRPr="00630763">
        <w:rPr>
          <w:b/>
        </w:rPr>
        <w:t xml:space="preserve">October </w:t>
      </w:r>
      <w:r w:rsidR="00766441">
        <w:rPr>
          <w:b/>
        </w:rPr>
        <w:t>3rd</w:t>
      </w:r>
      <w:r w:rsidRPr="00630763">
        <w:rPr>
          <w:b/>
        </w:rPr>
        <w:t>, 2019</w:t>
      </w:r>
    </w:p>
    <w:p w:rsidR="00630763" w:rsidRDefault="00630763" w:rsidP="0006002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pacing w:line="234" w:lineRule="auto"/>
        <w:jc w:val="both"/>
      </w:pPr>
    </w:p>
    <w:p w:rsidR="0080666D" w:rsidRDefault="0080666D" w:rsidP="0006002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spacing w:line="234" w:lineRule="auto"/>
        <w:jc w:val="both"/>
      </w:pPr>
      <w:proofErr w:type="gramStart"/>
      <w:r>
        <w:t>our</w:t>
      </w:r>
      <w:proofErr w:type="gramEnd"/>
      <w:r>
        <w:t xml:space="preserve"> approval because they are adjacent landowners and subdividing but selling off to the neighbor and we would assume they would combine the lots. Since this is landlocked, the </w:t>
      </w:r>
      <w:proofErr w:type="spellStart"/>
      <w:r>
        <w:t>Atwaters</w:t>
      </w:r>
      <w:proofErr w:type="spellEnd"/>
      <w:r>
        <w:t xml:space="preserve"> are going to have to combine it to their existing field. As far as the other two go, he doesn’t have an issue as long as the 20 foot  permanent easement gets followed</w:t>
      </w:r>
      <w:r w:rsidR="009E42DF">
        <w:t xml:space="preserve"> through on, to make sure we </w:t>
      </w:r>
      <w:proofErr w:type="spellStart"/>
      <w:r>
        <w:t>landlock</w:t>
      </w:r>
      <w:proofErr w:type="spellEnd"/>
      <w:r w:rsidR="009E42DF">
        <w:t xml:space="preserve"> those woods</w:t>
      </w:r>
      <w:r>
        <w:t xml:space="preserve">.    </w:t>
      </w:r>
      <w:r w:rsidR="00630763">
        <w:t>That</w:t>
      </w:r>
      <w:r w:rsidR="009E42DF">
        <w:t xml:space="preserve"> should </w:t>
      </w:r>
      <w:r w:rsidR="00630763">
        <w:t xml:space="preserve">be </w:t>
      </w:r>
      <w:r w:rsidR="009E42DF">
        <w:t>a condition of the approval, that there is a permanent easement granted.</w:t>
      </w:r>
    </w:p>
    <w:p w:rsidR="00060025" w:rsidRPr="00630763" w:rsidRDefault="00060025" w:rsidP="00630763">
      <w:p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cs="Arial"/>
        </w:rPr>
      </w:pP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 xml:space="preserve">On motion by </w:t>
      </w:r>
      <w:r w:rsidR="009E42DF">
        <w:t>K Atwater</w:t>
      </w:r>
      <w:r>
        <w:t xml:space="preserve"> and second by </w:t>
      </w:r>
      <w:r w:rsidR="009E42DF">
        <w:t>L Bishop</w:t>
      </w:r>
      <w:r>
        <w:t xml:space="preserve">, the following resolution was </w:t>
      </w: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ADOPTED</w:t>
      </w:r>
      <w:r>
        <w:tab/>
        <w:t>Ayes 5</w:t>
      </w:r>
      <w:r>
        <w:tab/>
        <w:t xml:space="preserve">Jansen, Atwater, Bishop, </w:t>
      </w:r>
      <w:proofErr w:type="spellStart"/>
      <w:r>
        <w:t>Czelusta</w:t>
      </w:r>
      <w:proofErr w:type="spellEnd"/>
      <w:r>
        <w:t xml:space="preserve">, Neal </w:t>
      </w: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ab/>
      </w:r>
      <w:r>
        <w:tab/>
        <w:t>Nays 0</w:t>
      </w: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RESOLVED</w:t>
      </w:r>
      <w:r w:rsidR="005032E7">
        <w:t>,</w:t>
      </w:r>
      <w:r>
        <w:t xml:space="preserve"> that this is designated as </w:t>
      </w:r>
      <w:r w:rsidR="009E42DF">
        <w:t>a Type 2</w:t>
      </w:r>
      <w:r>
        <w:t xml:space="preserve"> SEQR action.  </w:t>
      </w:r>
    </w:p>
    <w:p w:rsidR="00444D06" w:rsidRDefault="00444D06"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p>
    <w:p w:rsidR="00630763" w:rsidRDefault="009E42DF"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 xml:space="preserve">K Atwater wondered if there was a way to ensure that the property be combined.  Mr. </w:t>
      </w:r>
      <w:proofErr w:type="spellStart"/>
      <w:r>
        <w:t>Zanow’s</w:t>
      </w:r>
      <w:proofErr w:type="spellEnd"/>
      <w:r>
        <w:t xml:space="preserve"> niece, Tammy, stood up and stated that she was buying the property.  This property has been in her family for a long time and she wants to make sure it stays there.  She was born and raised in Barker and graduation in 1994 from BCS, joined the military and came back here.  She serves at the Niagara Falls Air Reserve Station. She is 43 years old and was born and raised here. She’s been a resident here for 43 years and probably will be until the day that she dies.  One of the barns on the property that she will be getting used to be across the road on the Golden Hill State Park property.  Her family moved it across the road to their property. She will do whatever she needs to do</w:t>
      </w:r>
      <w:r w:rsidR="00630763">
        <w:t xml:space="preserve">. </w:t>
      </w:r>
    </w:p>
    <w:p w:rsidR="00630763" w:rsidRDefault="00630763"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p>
    <w:p w:rsidR="00444D06" w:rsidRDefault="00630763"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 xml:space="preserve">K Atwater stated that she would like to request that the 3 properties be deeded into one to make it over 6 acres.  Attorney </w:t>
      </w:r>
      <w:proofErr w:type="spellStart"/>
      <w:r>
        <w:t>Haylett</w:t>
      </w:r>
      <w:proofErr w:type="spellEnd"/>
      <w:r>
        <w:t xml:space="preserve"> stated that if you make that a requirement, they don’t need our permission.  </w:t>
      </w:r>
    </w:p>
    <w:p w:rsidR="009E42DF" w:rsidRDefault="009E42DF"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p>
    <w:p w:rsidR="00444D06" w:rsidRDefault="005032E7"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 xml:space="preserve">On motion by </w:t>
      </w:r>
      <w:r w:rsidR="00630763">
        <w:t xml:space="preserve">C Neal </w:t>
      </w:r>
      <w:r w:rsidR="00192C6E">
        <w:t xml:space="preserve">and second by </w:t>
      </w:r>
      <w:r w:rsidR="00630763">
        <w:t>L Bishop</w:t>
      </w:r>
      <w:r w:rsidR="00192C6E">
        <w:t xml:space="preserve">, the </w:t>
      </w:r>
      <w:r w:rsidR="00630763">
        <w:t xml:space="preserve">Subdivision </w:t>
      </w:r>
      <w:r>
        <w:t xml:space="preserve">with the conditions laid out by </w:t>
      </w:r>
      <w:r w:rsidR="00630763">
        <w:t xml:space="preserve">Chairman Jansen </w:t>
      </w:r>
      <w:proofErr w:type="gramStart"/>
      <w:r w:rsidR="00630763">
        <w:t>be</w:t>
      </w:r>
      <w:proofErr w:type="gramEnd"/>
      <w:r w:rsidR="00630763">
        <w:t xml:space="preserve"> </w:t>
      </w:r>
      <w:r>
        <w:t>approved.</w:t>
      </w:r>
    </w:p>
    <w:p w:rsidR="001749CD" w:rsidRDefault="001749CD"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p>
    <w:p w:rsidR="001749CD" w:rsidRDefault="00630763"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 xml:space="preserve">ADOPTED </w:t>
      </w:r>
      <w:r>
        <w:tab/>
        <w:t>Ayes 3</w:t>
      </w:r>
      <w:r w:rsidR="001749CD">
        <w:tab/>
        <w:t>Jansen,</w:t>
      </w:r>
      <w:r>
        <w:t xml:space="preserve"> </w:t>
      </w:r>
      <w:r w:rsidR="001749CD">
        <w:t>Bishop, Neal</w:t>
      </w:r>
    </w:p>
    <w:p w:rsidR="001749CD" w:rsidRDefault="00630763"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r>
        <w:tab/>
      </w:r>
      <w:r>
        <w:tab/>
        <w:t>Nays 2</w:t>
      </w:r>
      <w:r>
        <w:tab/>
      </w:r>
      <w:proofErr w:type="spellStart"/>
      <w:r>
        <w:t>Czelusta</w:t>
      </w:r>
      <w:proofErr w:type="spellEnd"/>
      <w:r>
        <w:t>, Atwater</w:t>
      </w:r>
    </w:p>
    <w:p w:rsidR="001749CD" w:rsidRDefault="001749CD"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pPr>
    </w:p>
    <w:p w:rsidR="001749CD" w:rsidRPr="000B1893" w:rsidRDefault="005032E7" w:rsidP="00444D06">
      <w:pPr>
        <w:tabs>
          <w:tab w:val="left" w:pos="0"/>
          <w:tab w:val="left" w:pos="720"/>
          <w:tab w:val="left" w:pos="2160"/>
          <w:tab w:val="left" w:pos="3600"/>
          <w:tab w:val="left" w:pos="4320"/>
          <w:tab w:val="left" w:pos="5040"/>
          <w:tab w:val="left" w:pos="5760"/>
          <w:tab w:val="left" w:pos="6480"/>
          <w:tab w:val="left" w:pos="7200"/>
          <w:tab w:val="left" w:pos="7920"/>
        </w:tabs>
        <w:spacing w:line="234" w:lineRule="auto"/>
        <w:rPr>
          <w:rFonts w:cs="Arial"/>
        </w:rPr>
      </w:pPr>
      <w:r>
        <w:t xml:space="preserve">RESOLVED, </w:t>
      </w:r>
      <w:r w:rsidR="001749CD">
        <w:t xml:space="preserve">that this application for the </w:t>
      </w:r>
      <w:r w:rsidR="00630763">
        <w:t>Subdivision</w:t>
      </w:r>
      <w:r>
        <w:t xml:space="preserve"> with the conditions laid out by </w:t>
      </w:r>
      <w:r w:rsidR="00630763">
        <w:t xml:space="preserve">Chairman Jansen </w:t>
      </w:r>
      <w:r w:rsidR="001749CD">
        <w:t xml:space="preserve">is </w:t>
      </w:r>
      <w:r>
        <w:t>approved</w:t>
      </w:r>
      <w:r w:rsidR="001749CD">
        <w:t>.</w:t>
      </w:r>
    </w:p>
    <w:p w:rsidR="005032E7" w:rsidRDefault="005032E7" w:rsidP="005D01C3">
      <w:pPr>
        <w:pStyle w:val="NoSpacing"/>
        <w:rPr>
          <w:b/>
          <w:sz w:val="28"/>
          <w:szCs w:val="28"/>
          <w:u w:val="single"/>
        </w:rPr>
      </w:pPr>
    </w:p>
    <w:p w:rsidR="00630763" w:rsidRDefault="00630763" w:rsidP="005D01C3">
      <w:pPr>
        <w:pStyle w:val="NoSpacing"/>
        <w:rPr>
          <w:b/>
          <w:sz w:val="28"/>
          <w:szCs w:val="28"/>
          <w:u w:val="single"/>
        </w:rPr>
      </w:pPr>
    </w:p>
    <w:p w:rsidR="00630763" w:rsidRDefault="00630763" w:rsidP="005D01C3">
      <w:pPr>
        <w:pStyle w:val="NoSpacing"/>
        <w:rPr>
          <w:b/>
          <w:sz w:val="28"/>
          <w:szCs w:val="28"/>
          <w:u w:val="single"/>
        </w:rPr>
      </w:pPr>
    </w:p>
    <w:p w:rsidR="00630763" w:rsidRDefault="00630763" w:rsidP="005D01C3">
      <w:pPr>
        <w:pStyle w:val="NoSpacing"/>
        <w:rPr>
          <w:b/>
          <w:sz w:val="28"/>
          <w:szCs w:val="28"/>
          <w:u w:val="single"/>
        </w:rPr>
      </w:pPr>
    </w:p>
    <w:p w:rsidR="00630763" w:rsidRDefault="00630763" w:rsidP="005D01C3">
      <w:pPr>
        <w:pStyle w:val="NoSpacing"/>
        <w:rPr>
          <w:b/>
          <w:sz w:val="28"/>
          <w:szCs w:val="28"/>
          <w:u w:val="single"/>
        </w:rPr>
      </w:pPr>
    </w:p>
    <w:p w:rsidR="00630763" w:rsidRDefault="00630763" w:rsidP="005D01C3">
      <w:pPr>
        <w:pStyle w:val="NoSpacing"/>
        <w:rPr>
          <w:b/>
          <w:sz w:val="28"/>
          <w:szCs w:val="28"/>
          <w:u w:val="single"/>
        </w:rPr>
      </w:pPr>
    </w:p>
    <w:p w:rsidR="00630763" w:rsidRDefault="00630763" w:rsidP="005D01C3">
      <w:pPr>
        <w:pStyle w:val="NoSpacing"/>
        <w:rPr>
          <w:b/>
          <w:sz w:val="28"/>
          <w:szCs w:val="28"/>
        </w:rPr>
      </w:pPr>
      <w:r>
        <w:rPr>
          <w:b/>
          <w:sz w:val="28"/>
          <w:szCs w:val="28"/>
        </w:rPr>
        <w:lastRenderedPageBreak/>
        <w:t>Planning Board</w:t>
      </w:r>
    </w:p>
    <w:p w:rsidR="00630763" w:rsidRDefault="00630763" w:rsidP="005D01C3">
      <w:pPr>
        <w:pStyle w:val="NoSpacing"/>
        <w:rPr>
          <w:b/>
          <w:sz w:val="28"/>
          <w:szCs w:val="28"/>
        </w:rPr>
      </w:pPr>
      <w:r>
        <w:rPr>
          <w:b/>
          <w:sz w:val="28"/>
          <w:szCs w:val="28"/>
        </w:rPr>
        <w:t>Page 6</w:t>
      </w:r>
    </w:p>
    <w:p w:rsidR="00630763" w:rsidRDefault="00630763" w:rsidP="005D01C3">
      <w:pPr>
        <w:pStyle w:val="NoSpacing"/>
        <w:rPr>
          <w:b/>
          <w:sz w:val="28"/>
          <w:szCs w:val="28"/>
        </w:rPr>
      </w:pPr>
      <w:r>
        <w:rPr>
          <w:b/>
          <w:sz w:val="28"/>
          <w:szCs w:val="28"/>
        </w:rPr>
        <w:t xml:space="preserve">October </w:t>
      </w:r>
      <w:r w:rsidR="00766441">
        <w:rPr>
          <w:b/>
          <w:sz w:val="28"/>
          <w:szCs w:val="28"/>
        </w:rPr>
        <w:t>3rd</w:t>
      </w:r>
      <w:r>
        <w:rPr>
          <w:b/>
          <w:sz w:val="28"/>
          <w:szCs w:val="28"/>
        </w:rPr>
        <w:t>, 2019</w:t>
      </w:r>
    </w:p>
    <w:p w:rsidR="00630763" w:rsidRPr="00630763" w:rsidRDefault="00630763" w:rsidP="005D01C3">
      <w:pPr>
        <w:pStyle w:val="NoSpacing"/>
        <w:rPr>
          <w:b/>
          <w:sz w:val="28"/>
          <w:szCs w:val="28"/>
        </w:rPr>
      </w:pPr>
    </w:p>
    <w:p w:rsidR="005D01C3" w:rsidRPr="00C16B9B" w:rsidRDefault="00444D06" w:rsidP="005D01C3">
      <w:pPr>
        <w:pStyle w:val="NoSpacing"/>
        <w:rPr>
          <w:sz w:val="28"/>
          <w:szCs w:val="28"/>
        </w:rPr>
      </w:pPr>
      <w:r>
        <w:rPr>
          <w:b/>
          <w:sz w:val="28"/>
          <w:szCs w:val="28"/>
          <w:u w:val="single"/>
        </w:rPr>
        <w:t>N</w:t>
      </w:r>
      <w:r w:rsidR="005D01C3" w:rsidRPr="001B2E5C">
        <w:rPr>
          <w:b/>
          <w:sz w:val="28"/>
          <w:szCs w:val="28"/>
          <w:u w:val="single"/>
        </w:rPr>
        <w:t>EW BUSINESS</w:t>
      </w:r>
      <w:r w:rsidR="005D01C3" w:rsidRPr="001B2E5C">
        <w:rPr>
          <w:sz w:val="28"/>
          <w:szCs w:val="28"/>
          <w:u w:val="single"/>
        </w:rPr>
        <w:t>:</w:t>
      </w:r>
      <w:r w:rsidR="005D01C3">
        <w:rPr>
          <w:sz w:val="28"/>
          <w:szCs w:val="28"/>
        </w:rPr>
        <w:tab/>
        <w:t>No new business.</w:t>
      </w:r>
    </w:p>
    <w:p w:rsidR="00192C6E" w:rsidRDefault="00192C6E" w:rsidP="001B2E5C">
      <w:pPr>
        <w:pStyle w:val="NoSpacing"/>
        <w:rPr>
          <w:sz w:val="28"/>
          <w:szCs w:val="28"/>
        </w:rPr>
      </w:pPr>
    </w:p>
    <w:p w:rsidR="001B2E5C" w:rsidRDefault="001B2E5C" w:rsidP="001B2E5C">
      <w:pPr>
        <w:pStyle w:val="NoSpacing"/>
        <w:rPr>
          <w:sz w:val="28"/>
          <w:szCs w:val="28"/>
        </w:rPr>
      </w:pPr>
      <w:r>
        <w:rPr>
          <w:sz w:val="28"/>
          <w:szCs w:val="28"/>
        </w:rPr>
        <w:t xml:space="preserve">There being no further business, </w:t>
      </w:r>
      <w:r w:rsidR="005032E7">
        <w:rPr>
          <w:sz w:val="28"/>
          <w:szCs w:val="28"/>
        </w:rPr>
        <w:t>K Atwater</w:t>
      </w:r>
      <w:r>
        <w:rPr>
          <w:sz w:val="28"/>
          <w:szCs w:val="28"/>
        </w:rPr>
        <w:t xml:space="preserve"> mov</w:t>
      </w:r>
      <w:r w:rsidR="002825EC">
        <w:rPr>
          <w:sz w:val="28"/>
          <w:szCs w:val="28"/>
        </w:rPr>
        <w:t>e</w:t>
      </w:r>
      <w:r w:rsidR="00630763">
        <w:rPr>
          <w:sz w:val="28"/>
          <w:szCs w:val="28"/>
        </w:rPr>
        <w:t xml:space="preserve">d to adjourn the meeting at 8:14 pm, </w:t>
      </w:r>
      <w:r>
        <w:rPr>
          <w:sz w:val="28"/>
          <w:szCs w:val="28"/>
        </w:rPr>
        <w:t xml:space="preserve">seconded by </w:t>
      </w:r>
      <w:r w:rsidR="005032E7">
        <w:rPr>
          <w:sz w:val="28"/>
          <w:szCs w:val="28"/>
        </w:rPr>
        <w:t xml:space="preserve">C </w:t>
      </w:r>
      <w:proofErr w:type="spellStart"/>
      <w:r w:rsidR="005032E7">
        <w:rPr>
          <w:sz w:val="28"/>
          <w:szCs w:val="28"/>
        </w:rPr>
        <w:t>Czelusta</w:t>
      </w:r>
      <w:proofErr w:type="spellEnd"/>
      <w:r w:rsidR="005032E7">
        <w:rPr>
          <w:sz w:val="28"/>
          <w:szCs w:val="28"/>
        </w:rPr>
        <w:t xml:space="preserve">.  </w:t>
      </w:r>
      <w:proofErr w:type="gramStart"/>
      <w:r>
        <w:rPr>
          <w:sz w:val="28"/>
          <w:szCs w:val="28"/>
        </w:rPr>
        <w:t>Carried unanimously.</w:t>
      </w:r>
      <w:proofErr w:type="gramEnd"/>
    </w:p>
    <w:p w:rsidR="001B2E5C" w:rsidRDefault="001B2E5C" w:rsidP="001B2E5C">
      <w:pPr>
        <w:pStyle w:val="NoSpacing"/>
        <w:rPr>
          <w:sz w:val="28"/>
          <w:szCs w:val="28"/>
        </w:rPr>
      </w:pPr>
    </w:p>
    <w:p w:rsidR="001B2E5C" w:rsidRDefault="001B2E5C" w:rsidP="001B2E5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7E148B" w:rsidRDefault="007E148B" w:rsidP="001B2E5C">
      <w:pPr>
        <w:pStyle w:val="NoSpacing"/>
        <w:rPr>
          <w:sz w:val="28"/>
          <w:szCs w:val="28"/>
        </w:rPr>
      </w:pPr>
    </w:p>
    <w:p w:rsidR="00173024" w:rsidRDefault="00173024" w:rsidP="001B2E5C">
      <w:pPr>
        <w:pStyle w:val="NoSpacing"/>
        <w:rPr>
          <w:sz w:val="28"/>
          <w:szCs w:val="28"/>
        </w:rPr>
      </w:pPr>
    </w:p>
    <w:p w:rsidR="00173024" w:rsidRDefault="00173024" w:rsidP="001B2E5C">
      <w:pPr>
        <w:pStyle w:val="NoSpacing"/>
        <w:rPr>
          <w:sz w:val="28"/>
          <w:szCs w:val="28"/>
        </w:rPr>
      </w:pPr>
    </w:p>
    <w:p w:rsidR="007E148B" w:rsidRDefault="007E148B" w:rsidP="001B2E5C">
      <w:pPr>
        <w:pStyle w:val="NoSpacing"/>
        <w:rPr>
          <w:sz w:val="28"/>
          <w:szCs w:val="28"/>
        </w:rPr>
      </w:pPr>
    </w:p>
    <w:p w:rsidR="001B2E5C" w:rsidRDefault="007E148B" w:rsidP="001B2E5C">
      <w:pPr>
        <w:pStyle w:val="NoSpacing"/>
        <w:rPr>
          <w:sz w:val="28"/>
          <w:szCs w:val="28"/>
        </w:rPr>
      </w:pPr>
      <w:r>
        <w:rPr>
          <w:sz w:val="28"/>
          <w:szCs w:val="28"/>
        </w:rPr>
        <w:tab/>
      </w:r>
      <w:r w:rsidR="001B2E5C">
        <w:rPr>
          <w:sz w:val="28"/>
          <w:szCs w:val="28"/>
        </w:rPr>
        <w:tab/>
      </w:r>
      <w:r w:rsidR="001B2E5C">
        <w:rPr>
          <w:sz w:val="28"/>
          <w:szCs w:val="28"/>
        </w:rPr>
        <w:tab/>
      </w:r>
      <w:r w:rsidR="001B2E5C">
        <w:rPr>
          <w:sz w:val="28"/>
          <w:szCs w:val="28"/>
        </w:rPr>
        <w:tab/>
      </w:r>
      <w:r w:rsidR="001B2E5C">
        <w:rPr>
          <w:sz w:val="28"/>
          <w:szCs w:val="28"/>
        </w:rPr>
        <w:tab/>
      </w:r>
      <w:r w:rsidR="001B2E5C">
        <w:rPr>
          <w:sz w:val="28"/>
          <w:szCs w:val="28"/>
        </w:rPr>
        <w:tab/>
        <w:t>Melinda F. Austin</w:t>
      </w:r>
    </w:p>
    <w:p w:rsidR="001B2E5C" w:rsidRDefault="001B2E5C" w:rsidP="001B2E5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Planning Board Secretary</w:t>
      </w:r>
    </w:p>
    <w:p w:rsidR="001B2E5C" w:rsidRDefault="001B2E5C" w:rsidP="001B2E5C">
      <w:pPr>
        <w:pStyle w:val="NoSpacing"/>
        <w:rPr>
          <w:sz w:val="28"/>
          <w:szCs w:val="28"/>
        </w:rPr>
      </w:pPr>
    </w:p>
    <w:p w:rsidR="00331B0B" w:rsidRPr="0018704B" w:rsidRDefault="00331B0B" w:rsidP="00331B0B">
      <w:pPr>
        <w:pStyle w:val="NoSpacing"/>
        <w:rPr>
          <w:sz w:val="28"/>
          <w:szCs w:val="28"/>
        </w:rPr>
      </w:pPr>
    </w:p>
    <w:p w:rsidR="00570468" w:rsidRPr="00570468" w:rsidRDefault="00570468" w:rsidP="00570468">
      <w:pPr>
        <w:rPr>
          <w:rFonts w:ascii="Times New Roman" w:hAnsi="Times New Roman"/>
          <w:b/>
          <w:sz w:val="32"/>
          <w:szCs w:val="32"/>
        </w:rPr>
      </w:pPr>
    </w:p>
    <w:sectPr w:rsidR="00570468" w:rsidRPr="0057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138"/>
    <w:multiLevelType w:val="hybridMultilevel"/>
    <w:tmpl w:val="2D7A30FE"/>
    <w:lvl w:ilvl="0" w:tplc="CE0C587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0E533B"/>
    <w:multiLevelType w:val="hybridMultilevel"/>
    <w:tmpl w:val="077A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F2786"/>
    <w:multiLevelType w:val="hybridMultilevel"/>
    <w:tmpl w:val="077A4CF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68"/>
    <w:rsid w:val="00060025"/>
    <w:rsid w:val="00064498"/>
    <w:rsid w:val="000E1E43"/>
    <w:rsid w:val="000E6FC7"/>
    <w:rsid w:val="00103481"/>
    <w:rsid w:val="00121695"/>
    <w:rsid w:val="00143EBA"/>
    <w:rsid w:val="001526DB"/>
    <w:rsid w:val="00173024"/>
    <w:rsid w:val="001749CD"/>
    <w:rsid w:val="0018704B"/>
    <w:rsid w:val="00192C27"/>
    <w:rsid w:val="00192C6E"/>
    <w:rsid w:val="001B2E5C"/>
    <w:rsid w:val="001C5139"/>
    <w:rsid w:val="001C5ABE"/>
    <w:rsid w:val="001E13DC"/>
    <w:rsid w:val="002825EC"/>
    <w:rsid w:val="00293A50"/>
    <w:rsid w:val="003102D9"/>
    <w:rsid w:val="00311147"/>
    <w:rsid w:val="00331B0B"/>
    <w:rsid w:val="00351AE6"/>
    <w:rsid w:val="00422F4A"/>
    <w:rsid w:val="00437EB2"/>
    <w:rsid w:val="00444D06"/>
    <w:rsid w:val="004D3D56"/>
    <w:rsid w:val="005032E7"/>
    <w:rsid w:val="00517466"/>
    <w:rsid w:val="00530D71"/>
    <w:rsid w:val="00530E0F"/>
    <w:rsid w:val="00570468"/>
    <w:rsid w:val="0057216F"/>
    <w:rsid w:val="005D01C3"/>
    <w:rsid w:val="00630763"/>
    <w:rsid w:val="00641CEA"/>
    <w:rsid w:val="00660C7A"/>
    <w:rsid w:val="00664525"/>
    <w:rsid w:val="0067757C"/>
    <w:rsid w:val="006A0117"/>
    <w:rsid w:val="006B37AA"/>
    <w:rsid w:val="006E4244"/>
    <w:rsid w:val="006E7D55"/>
    <w:rsid w:val="006F64A9"/>
    <w:rsid w:val="00742E1E"/>
    <w:rsid w:val="00766441"/>
    <w:rsid w:val="007B7429"/>
    <w:rsid w:val="007E148B"/>
    <w:rsid w:val="007E430F"/>
    <w:rsid w:val="008048FF"/>
    <w:rsid w:val="0080666D"/>
    <w:rsid w:val="00824A8D"/>
    <w:rsid w:val="00860391"/>
    <w:rsid w:val="00891921"/>
    <w:rsid w:val="00893F71"/>
    <w:rsid w:val="00913676"/>
    <w:rsid w:val="00922ABE"/>
    <w:rsid w:val="00971446"/>
    <w:rsid w:val="00993A24"/>
    <w:rsid w:val="009C1EFB"/>
    <w:rsid w:val="009E42DF"/>
    <w:rsid w:val="00A24D25"/>
    <w:rsid w:val="00A55EB1"/>
    <w:rsid w:val="00A87613"/>
    <w:rsid w:val="00AA17DF"/>
    <w:rsid w:val="00AB08A4"/>
    <w:rsid w:val="00AC1798"/>
    <w:rsid w:val="00AC4DC8"/>
    <w:rsid w:val="00AC60F0"/>
    <w:rsid w:val="00B033CE"/>
    <w:rsid w:val="00B3394A"/>
    <w:rsid w:val="00B6155F"/>
    <w:rsid w:val="00B62E4C"/>
    <w:rsid w:val="00BB28FB"/>
    <w:rsid w:val="00BE5A8E"/>
    <w:rsid w:val="00BF4619"/>
    <w:rsid w:val="00C07D97"/>
    <w:rsid w:val="00C126F5"/>
    <w:rsid w:val="00C16B9B"/>
    <w:rsid w:val="00C517D5"/>
    <w:rsid w:val="00C92A62"/>
    <w:rsid w:val="00C96562"/>
    <w:rsid w:val="00CD216D"/>
    <w:rsid w:val="00CF0A4F"/>
    <w:rsid w:val="00D0187C"/>
    <w:rsid w:val="00D40770"/>
    <w:rsid w:val="00D5475F"/>
    <w:rsid w:val="00D56A13"/>
    <w:rsid w:val="00DF2C39"/>
    <w:rsid w:val="00E058E0"/>
    <w:rsid w:val="00E11B52"/>
    <w:rsid w:val="00E30BAA"/>
    <w:rsid w:val="00EB0CED"/>
    <w:rsid w:val="00F011E5"/>
    <w:rsid w:val="00F5158A"/>
    <w:rsid w:val="00F71641"/>
    <w:rsid w:val="00FE0882"/>
    <w:rsid w:val="00FF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2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468"/>
    <w:pPr>
      <w:spacing w:after="0" w:line="240" w:lineRule="auto"/>
    </w:pPr>
  </w:style>
  <w:style w:type="paragraph" w:styleId="BalloonText">
    <w:name w:val="Balloon Text"/>
    <w:basedOn w:val="Normal"/>
    <w:link w:val="BalloonTextChar"/>
    <w:uiPriority w:val="99"/>
    <w:semiHidden/>
    <w:unhideWhenUsed/>
    <w:rsid w:val="007E148B"/>
    <w:rPr>
      <w:rFonts w:ascii="Tahoma" w:hAnsi="Tahoma" w:cs="Tahoma"/>
      <w:sz w:val="16"/>
      <w:szCs w:val="16"/>
    </w:rPr>
  </w:style>
  <w:style w:type="character" w:customStyle="1" w:styleId="BalloonTextChar">
    <w:name w:val="Balloon Text Char"/>
    <w:basedOn w:val="DefaultParagraphFont"/>
    <w:link w:val="BalloonText"/>
    <w:uiPriority w:val="99"/>
    <w:semiHidden/>
    <w:rsid w:val="007E148B"/>
    <w:rPr>
      <w:rFonts w:ascii="Tahoma" w:hAnsi="Tahoma" w:cs="Tahoma"/>
      <w:sz w:val="16"/>
      <w:szCs w:val="16"/>
    </w:rPr>
  </w:style>
  <w:style w:type="paragraph" w:styleId="ListParagraph">
    <w:name w:val="List Paragraph"/>
    <w:basedOn w:val="Normal"/>
    <w:uiPriority w:val="34"/>
    <w:qFormat/>
    <w:rsid w:val="00060025"/>
    <w:pPr>
      <w:widowControl w:val="0"/>
      <w:tabs>
        <w:tab w:val="left" w:pos="576"/>
        <w:tab w:val="left" w:pos="1152"/>
        <w:tab w:val="left" w:pos="1728"/>
        <w:tab w:val="left" w:pos="2304"/>
        <w:tab w:val="left" w:pos="2880"/>
      </w:tabs>
      <w:autoSpaceDE w:val="0"/>
      <w:autoSpaceDN w:val="0"/>
      <w:adjustRightInd w:val="0"/>
      <w:spacing w:after="240"/>
      <w:ind w:left="720" w:firstLine="576"/>
      <w:contextualSpacing/>
      <w:jc w:val="both"/>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2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468"/>
    <w:pPr>
      <w:spacing w:after="0" w:line="240" w:lineRule="auto"/>
    </w:pPr>
  </w:style>
  <w:style w:type="paragraph" w:styleId="BalloonText">
    <w:name w:val="Balloon Text"/>
    <w:basedOn w:val="Normal"/>
    <w:link w:val="BalloonTextChar"/>
    <w:uiPriority w:val="99"/>
    <w:semiHidden/>
    <w:unhideWhenUsed/>
    <w:rsid w:val="007E148B"/>
    <w:rPr>
      <w:rFonts w:ascii="Tahoma" w:hAnsi="Tahoma" w:cs="Tahoma"/>
      <w:sz w:val="16"/>
      <w:szCs w:val="16"/>
    </w:rPr>
  </w:style>
  <w:style w:type="character" w:customStyle="1" w:styleId="BalloonTextChar">
    <w:name w:val="Balloon Text Char"/>
    <w:basedOn w:val="DefaultParagraphFont"/>
    <w:link w:val="BalloonText"/>
    <w:uiPriority w:val="99"/>
    <w:semiHidden/>
    <w:rsid w:val="007E148B"/>
    <w:rPr>
      <w:rFonts w:ascii="Tahoma" w:hAnsi="Tahoma" w:cs="Tahoma"/>
      <w:sz w:val="16"/>
      <w:szCs w:val="16"/>
    </w:rPr>
  </w:style>
  <w:style w:type="paragraph" w:styleId="ListParagraph">
    <w:name w:val="List Paragraph"/>
    <w:basedOn w:val="Normal"/>
    <w:uiPriority w:val="34"/>
    <w:qFormat/>
    <w:rsid w:val="00060025"/>
    <w:pPr>
      <w:widowControl w:val="0"/>
      <w:tabs>
        <w:tab w:val="left" w:pos="576"/>
        <w:tab w:val="left" w:pos="1152"/>
        <w:tab w:val="left" w:pos="1728"/>
        <w:tab w:val="left" w:pos="2304"/>
        <w:tab w:val="left" w:pos="2880"/>
      </w:tabs>
      <w:autoSpaceDE w:val="0"/>
      <w:autoSpaceDN w:val="0"/>
      <w:adjustRightInd w:val="0"/>
      <w:spacing w:after="240"/>
      <w:ind w:left="720" w:firstLine="576"/>
      <w:contextualSpacing/>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maustin</dc:creator>
  <cp:lastModifiedBy>maustin</cp:lastModifiedBy>
  <cp:revision>7</cp:revision>
  <cp:lastPrinted>2019-07-24T18:57:00Z</cp:lastPrinted>
  <dcterms:created xsi:type="dcterms:W3CDTF">2019-10-25T13:45:00Z</dcterms:created>
  <dcterms:modified xsi:type="dcterms:W3CDTF">2019-11-04T14:28:00Z</dcterms:modified>
</cp:coreProperties>
</file>